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865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3827"/>
        <w:gridCol w:w="1134"/>
        <w:gridCol w:w="1066"/>
        <w:gridCol w:w="1453"/>
        <w:gridCol w:w="1559"/>
      </w:tblGrid>
      <w:tr w:rsidR="00653890" w14:paraId="6953D865" w14:textId="77777777" w:rsidTr="00A213C6">
        <w:tc>
          <w:tcPr>
            <w:tcW w:w="14421" w:type="dxa"/>
            <w:gridSpan w:val="8"/>
          </w:tcPr>
          <w:p w14:paraId="38F9B624" w14:textId="10738C5B" w:rsidR="00653890" w:rsidRPr="00966681" w:rsidRDefault="00653890" w:rsidP="00A213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66681">
              <w:rPr>
                <w:rFonts w:ascii="Times New Roman" w:hAnsi="Times New Roman" w:cs="Times New Roman"/>
              </w:rPr>
              <w:t>TROŠKOVNIK ZA NABAVU RAČUNALA I RAČUNALNE OPREME</w:t>
            </w:r>
          </w:p>
          <w:p w14:paraId="5ECD61DC" w14:textId="77777777" w:rsidR="00653890" w:rsidRPr="00966681" w:rsidRDefault="00653890" w:rsidP="00A213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66681">
              <w:rPr>
                <w:rFonts w:ascii="Times New Roman" w:hAnsi="Times New Roman" w:cs="Times New Roman"/>
              </w:rPr>
              <w:t xml:space="preserve">GRUPA </w:t>
            </w:r>
            <w:r>
              <w:rPr>
                <w:rFonts w:ascii="Times New Roman" w:hAnsi="Times New Roman" w:cs="Times New Roman"/>
              </w:rPr>
              <w:t>2</w:t>
            </w:r>
            <w:r w:rsidRPr="00966681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Prijenosna računala</w:t>
            </w:r>
          </w:p>
          <w:p w14:paraId="2213B6AD" w14:textId="3B284D2C" w:rsidR="00653890" w:rsidRPr="00653890" w:rsidRDefault="00653890" w:rsidP="00A213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66681">
              <w:rPr>
                <w:rFonts w:ascii="Times New Roman" w:hAnsi="Times New Roman" w:cs="Times New Roman"/>
              </w:rPr>
              <w:t xml:space="preserve">(evidencijski broj nabave: </w:t>
            </w:r>
            <w:r>
              <w:rPr>
                <w:rFonts w:ascii="Times New Roman" w:hAnsi="Times New Roman" w:cs="Times New Roman"/>
              </w:rPr>
              <w:t>JN-8/1-2023</w:t>
            </w:r>
            <w:r w:rsidRPr="00966681">
              <w:rPr>
                <w:rFonts w:ascii="Times New Roman" w:hAnsi="Times New Roman" w:cs="Times New Roman"/>
              </w:rPr>
              <w:t>.)</w:t>
            </w:r>
          </w:p>
        </w:tc>
      </w:tr>
      <w:tr w:rsidR="00653890" w14:paraId="46C50DA0" w14:textId="77777777" w:rsidTr="00A213C6">
        <w:tc>
          <w:tcPr>
            <w:tcW w:w="14421" w:type="dxa"/>
            <w:gridSpan w:val="8"/>
          </w:tcPr>
          <w:p w14:paraId="2DD1054C" w14:textId="65488EC4" w:rsidR="00653890" w:rsidRPr="00653890" w:rsidRDefault="00A213C6" w:rsidP="00DE380B">
            <w:pPr>
              <w:spacing w:before="120" w:after="120"/>
              <w:rPr>
                <w:b/>
              </w:rPr>
            </w:pPr>
            <w:r w:rsidRPr="00653890">
              <w:rPr>
                <w:b/>
              </w:rPr>
              <w:t xml:space="preserve">PRIJENOSNO RAČUNALO </w:t>
            </w:r>
            <w:r w:rsidR="00653890" w:rsidRPr="00653890">
              <w:rPr>
                <w:b/>
              </w:rPr>
              <w:t>TIP 1</w:t>
            </w:r>
          </w:p>
        </w:tc>
      </w:tr>
      <w:tr w:rsidR="00966681" w14:paraId="707EC91C" w14:textId="77777777" w:rsidTr="00A213C6">
        <w:tc>
          <w:tcPr>
            <w:tcW w:w="704" w:type="dxa"/>
          </w:tcPr>
          <w:p w14:paraId="24224263" w14:textId="77777777" w:rsidR="00107FCD" w:rsidRDefault="00107FCD" w:rsidP="00A213C6">
            <w:r>
              <w:t>R.br.</w:t>
            </w:r>
          </w:p>
        </w:tc>
        <w:tc>
          <w:tcPr>
            <w:tcW w:w="4678" w:type="dxa"/>
            <w:gridSpan w:val="2"/>
          </w:tcPr>
          <w:p w14:paraId="51598AC8" w14:textId="77777777" w:rsidR="00107FCD" w:rsidRDefault="00107FCD" w:rsidP="00A213C6">
            <w:r>
              <w:t>OPIS STAVKE UREĐAJA</w:t>
            </w:r>
          </w:p>
        </w:tc>
        <w:tc>
          <w:tcPr>
            <w:tcW w:w="3827" w:type="dxa"/>
          </w:tcPr>
          <w:p w14:paraId="732E0B0C" w14:textId="77777777" w:rsidR="00107FCD" w:rsidRPr="00107FCD" w:rsidRDefault="00107FCD" w:rsidP="00A213C6">
            <w:r w:rsidRPr="00107FCD">
              <w:t>NAZIV PROIZVOĐAČA I OZNAKA</w:t>
            </w:r>
          </w:p>
          <w:p w14:paraId="486AB6E2" w14:textId="77777777" w:rsidR="00107FCD" w:rsidRPr="00107FCD" w:rsidRDefault="00107FCD" w:rsidP="00A213C6">
            <w:r w:rsidRPr="00107FCD">
              <w:t>UREĐAJA</w:t>
            </w:r>
          </w:p>
          <w:p w14:paraId="40F6C8C1" w14:textId="77777777" w:rsidR="00107FCD" w:rsidRDefault="00107FCD" w:rsidP="00A213C6"/>
        </w:tc>
        <w:tc>
          <w:tcPr>
            <w:tcW w:w="1134" w:type="dxa"/>
          </w:tcPr>
          <w:p w14:paraId="568066FC" w14:textId="77777777" w:rsidR="00107FCD" w:rsidRPr="00107FCD" w:rsidRDefault="00107FCD" w:rsidP="00A213C6">
            <w:r w:rsidRPr="00107FCD">
              <w:t>JEDINICA</w:t>
            </w:r>
          </w:p>
          <w:p w14:paraId="16FBA758" w14:textId="77777777" w:rsidR="00107FCD" w:rsidRPr="00107FCD" w:rsidRDefault="00107FCD" w:rsidP="00A213C6">
            <w:r w:rsidRPr="00107FCD">
              <w:t>MJERE</w:t>
            </w:r>
          </w:p>
          <w:p w14:paraId="4F4F8D9F" w14:textId="77777777" w:rsidR="00107FCD" w:rsidRDefault="00107FCD" w:rsidP="00A213C6"/>
        </w:tc>
        <w:tc>
          <w:tcPr>
            <w:tcW w:w="1066" w:type="dxa"/>
          </w:tcPr>
          <w:p w14:paraId="39F8DE82" w14:textId="77777777" w:rsidR="00107FCD" w:rsidRPr="00107FCD" w:rsidRDefault="00107FCD" w:rsidP="00A213C6">
            <w:r w:rsidRPr="00107FCD">
              <w:t>KOLIČINA</w:t>
            </w:r>
          </w:p>
          <w:p w14:paraId="1B7D0196" w14:textId="77777777" w:rsidR="00107FCD" w:rsidRDefault="00107FCD" w:rsidP="00A213C6"/>
        </w:tc>
        <w:tc>
          <w:tcPr>
            <w:tcW w:w="1453" w:type="dxa"/>
          </w:tcPr>
          <w:p w14:paraId="25B2A199" w14:textId="77777777" w:rsidR="00107FCD" w:rsidRPr="00107FCD" w:rsidRDefault="00107FCD" w:rsidP="00A213C6">
            <w:r w:rsidRPr="00107FCD">
              <w:t>JEDINIČNA</w:t>
            </w:r>
          </w:p>
          <w:p w14:paraId="50EE36B5" w14:textId="77777777" w:rsidR="00107FCD" w:rsidRPr="00107FCD" w:rsidRDefault="00107FCD" w:rsidP="00A213C6">
            <w:r w:rsidRPr="00107FCD">
              <w:t>CIJENA bez</w:t>
            </w:r>
          </w:p>
          <w:p w14:paraId="5DB5AC92" w14:textId="77777777" w:rsidR="00107FCD" w:rsidRDefault="00107FCD" w:rsidP="00A213C6">
            <w:r w:rsidRPr="00107FCD">
              <w:t>PDV-a</w:t>
            </w:r>
          </w:p>
        </w:tc>
        <w:tc>
          <w:tcPr>
            <w:tcW w:w="1559" w:type="dxa"/>
          </w:tcPr>
          <w:p w14:paraId="1DAA4FAF" w14:textId="77777777" w:rsidR="00107FCD" w:rsidRPr="00107FCD" w:rsidRDefault="00107FCD" w:rsidP="00A213C6">
            <w:r w:rsidRPr="00107FCD">
              <w:t>UKUPNA</w:t>
            </w:r>
          </w:p>
          <w:p w14:paraId="29BF9C9B" w14:textId="77777777" w:rsidR="00107FCD" w:rsidRPr="00107FCD" w:rsidRDefault="00107FCD" w:rsidP="00A213C6">
            <w:r w:rsidRPr="00107FCD">
              <w:t>CIJENA bez</w:t>
            </w:r>
          </w:p>
          <w:p w14:paraId="36E7AA58" w14:textId="77777777" w:rsidR="00107FCD" w:rsidRDefault="00107FCD" w:rsidP="00A213C6">
            <w:r w:rsidRPr="00107FCD">
              <w:t>PDV</w:t>
            </w:r>
            <w:r w:rsidR="00966681">
              <w:t>-a</w:t>
            </w:r>
          </w:p>
        </w:tc>
      </w:tr>
      <w:tr w:rsidR="00E84441" w14:paraId="70B0918C" w14:textId="77777777" w:rsidTr="00A213C6">
        <w:trPr>
          <w:trHeight w:val="275"/>
        </w:trPr>
        <w:tc>
          <w:tcPr>
            <w:tcW w:w="704" w:type="dxa"/>
            <w:vMerge w:val="restart"/>
          </w:tcPr>
          <w:p w14:paraId="4AF61A87" w14:textId="77777777" w:rsidR="00E84441" w:rsidRDefault="00E84441" w:rsidP="00E84441"/>
          <w:p w14:paraId="5E64817C" w14:textId="77777777" w:rsidR="00E84441" w:rsidRDefault="00E84441" w:rsidP="00E84441"/>
          <w:p w14:paraId="50C86716" w14:textId="77777777" w:rsidR="00E84441" w:rsidRDefault="00E84441" w:rsidP="00E84441"/>
          <w:p w14:paraId="33278631" w14:textId="77777777" w:rsidR="00E84441" w:rsidRDefault="00E84441" w:rsidP="00E84441"/>
          <w:p w14:paraId="0E53DF6B" w14:textId="77777777" w:rsidR="00E84441" w:rsidRDefault="00E84441" w:rsidP="00E84441"/>
          <w:p w14:paraId="42AEC8A3" w14:textId="77777777" w:rsidR="00E84441" w:rsidRDefault="00E84441" w:rsidP="00E84441"/>
          <w:p w14:paraId="4653FAF8" w14:textId="77777777" w:rsidR="00E84441" w:rsidRDefault="00E84441" w:rsidP="00E84441"/>
          <w:p w14:paraId="1ECFC933" w14:textId="77777777" w:rsidR="00E84441" w:rsidRDefault="00E84441" w:rsidP="00E84441">
            <w:r>
              <w:t>1.</w:t>
            </w:r>
          </w:p>
        </w:tc>
        <w:tc>
          <w:tcPr>
            <w:tcW w:w="4678" w:type="dxa"/>
            <w:gridSpan w:val="2"/>
          </w:tcPr>
          <w:p w14:paraId="2466597C" w14:textId="2EBA4083" w:rsidR="00E84441" w:rsidRDefault="00E84441" w:rsidP="00E84441">
            <w:r>
              <w:t>Prijenosno računalo 15.6“ Intel Core i3, 11 generacije ili jednakovrijedan</w:t>
            </w:r>
          </w:p>
        </w:tc>
        <w:tc>
          <w:tcPr>
            <w:tcW w:w="3827" w:type="dxa"/>
            <w:vMerge w:val="restart"/>
          </w:tcPr>
          <w:p w14:paraId="0583A71E" w14:textId="6E91C869" w:rsidR="00E84441" w:rsidRDefault="00E84441" w:rsidP="00E84441">
            <w:r w:rsidRPr="00E84441">
              <w:t>Notebook HP 250 G8, 4K813EA</w:t>
            </w:r>
          </w:p>
        </w:tc>
        <w:tc>
          <w:tcPr>
            <w:tcW w:w="1134" w:type="dxa"/>
            <w:vMerge w:val="restart"/>
          </w:tcPr>
          <w:p w14:paraId="21DE4763" w14:textId="02D6BA4E" w:rsidR="00E84441" w:rsidRDefault="00E84441" w:rsidP="00E84441">
            <w:r>
              <w:t>kom</w:t>
            </w:r>
          </w:p>
        </w:tc>
        <w:tc>
          <w:tcPr>
            <w:tcW w:w="1066" w:type="dxa"/>
            <w:vMerge w:val="restart"/>
          </w:tcPr>
          <w:p w14:paraId="67656320" w14:textId="2096F1FB" w:rsidR="00E84441" w:rsidRDefault="00E84441" w:rsidP="00E84441">
            <w:r>
              <w:t>4</w:t>
            </w:r>
          </w:p>
        </w:tc>
        <w:tc>
          <w:tcPr>
            <w:tcW w:w="1453" w:type="dxa"/>
            <w:vMerge w:val="restart"/>
          </w:tcPr>
          <w:p w14:paraId="3798AB60" w14:textId="77777777" w:rsidR="00E84441" w:rsidRDefault="00E84441" w:rsidP="00E84441"/>
        </w:tc>
        <w:tc>
          <w:tcPr>
            <w:tcW w:w="1559" w:type="dxa"/>
            <w:vMerge w:val="restart"/>
          </w:tcPr>
          <w:p w14:paraId="76F3592A" w14:textId="77777777" w:rsidR="00E84441" w:rsidRDefault="00E84441" w:rsidP="00E84441"/>
        </w:tc>
      </w:tr>
      <w:tr w:rsidR="00E84441" w14:paraId="72675D2B" w14:textId="77777777" w:rsidTr="00A213C6">
        <w:trPr>
          <w:trHeight w:val="275"/>
        </w:trPr>
        <w:tc>
          <w:tcPr>
            <w:tcW w:w="704" w:type="dxa"/>
            <w:vMerge/>
          </w:tcPr>
          <w:p w14:paraId="40CC9A46" w14:textId="77777777" w:rsidR="00E84441" w:rsidRDefault="00E84441" w:rsidP="00E84441"/>
        </w:tc>
        <w:tc>
          <w:tcPr>
            <w:tcW w:w="4678" w:type="dxa"/>
            <w:gridSpan w:val="2"/>
          </w:tcPr>
          <w:p w14:paraId="0447575C" w14:textId="3A773352" w:rsidR="00E84441" w:rsidRDefault="00E84441" w:rsidP="00E84441">
            <w:r w:rsidRPr="00107FCD">
              <w:t>Tehničke karakteristike</w:t>
            </w:r>
            <w:r>
              <w:t xml:space="preserve"> (minimalne)</w:t>
            </w:r>
            <w:r w:rsidRPr="00107FCD">
              <w:t>:</w:t>
            </w:r>
          </w:p>
        </w:tc>
        <w:tc>
          <w:tcPr>
            <w:tcW w:w="3827" w:type="dxa"/>
            <w:vMerge/>
          </w:tcPr>
          <w:p w14:paraId="3FEF156D" w14:textId="77777777" w:rsidR="00E84441" w:rsidRDefault="00E84441" w:rsidP="00E84441"/>
        </w:tc>
        <w:tc>
          <w:tcPr>
            <w:tcW w:w="1134" w:type="dxa"/>
            <w:vMerge/>
          </w:tcPr>
          <w:p w14:paraId="5215C87E" w14:textId="77777777" w:rsidR="00E84441" w:rsidRDefault="00E84441" w:rsidP="00E84441"/>
        </w:tc>
        <w:tc>
          <w:tcPr>
            <w:tcW w:w="1066" w:type="dxa"/>
            <w:vMerge/>
          </w:tcPr>
          <w:p w14:paraId="28B97812" w14:textId="77777777" w:rsidR="00E84441" w:rsidRDefault="00E84441" w:rsidP="00E84441"/>
        </w:tc>
        <w:tc>
          <w:tcPr>
            <w:tcW w:w="1453" w:type="dxa"/>
            <w:vMerge/>
          </w:tcPr>
          <w:p w14:paraId="6E400C66" w14:textId="77777777" w:rsidR="00E84441" w:rsidRDefault="00E84441" w:rsidP="00E84441"/>
        </w:tc>
        <w:tc>
          <w:tcPr>
            <w:tcW w:w="1559" w:type="dxa"/>
            <w:vMerge/>
          </w:tcPr>
          <w:p w14:paraId="2A28984C" w14:textId="77777777" w:rsidR="00E84441" w:rsidRDefault="00E84441" w:rsidP="00E84441"/>
        </w:tc>
      </w:tr>
      <w:tr w:rsidR="00E84441" w14:paraId="0CCFAFD3" w14:textId="77777777" w:rsidTr="00A213C6">
        <w:trPr>
          <w:trHeight w:val="275"/>
        </w:trPr>
        <w:tc>
          <w:tcPr>
            <w:tcW w:w="704" w:type="dxa"/>
            <w:vMerge/>
          </w:tcPr>
          <w:p w14:paraId="026E385B" w14:textId="77777777" w:rsidR="00E84441" w:rsidRDefault="00E84441" w:rsidP="00E84441"/>
        </w:tc>
        <w:tc>
          <w:tcPr>
            <w:tcW w:w="4678" w:type="dxa"/>
            <w:gridSpan w:val="2"/>
          </w:tcPr>
          <w:p w14:paraId="09F8B45F" w14:textId="77777777" w:rsidR="00E84441" w:rsidRDefault="00E84441" w:rsidP="00E84441">
            <w:r>
              <w:t>Processor</w:t>
            </w:r>
          </w:p>
          <w:p w14:paraId="252C635A" w14:textId="77777777" w:rsidR="00E84441" w:rsidRDefault="00E84441" w:rsidP="00E84441">
            <w:r>
              <w:t>Intel Core i3-1115G4 (3.0 GHz base frequency, up to 4.1 GHz with Intel® Turbo Boost Technology, 6 MB L3 cache, 2 cores) ili jednakovrijedan</w:t>
            </w:r>
          </w:p>
          <w:p w14:paraId="32EC2812" w14:textId="77777777" w:rsidR="00E84441" w:rsidRDefault="00E84441" w:rsidP="00E84441">
            <w:r>
              <w:t>Memory 8 GB DDR4-2666 MHz RAM (1 x 8 GB)</w:t>
            </w:r>
          </w:p>
          <w:p w14:paraId="28CA131B" w14:textId="77777777" w:rsidR="00E84441" w:rsidRDefault="00E84441" w:rsidP="00E84441">
            <w:r>
              <w:t>Internal Storage 256 GB PCIe NVMe SSD</w:t>
            </w:r>
          </w:p>
          <w:p w14:paraId="6B4BC11B" w14:textId="77777777" w:rsidR="00E84441" w:rsidRDefault="00E84441" w:rsidP="00E84441">
            <w:r>
              <w:t>Graphics (integrated) Intel UHD Graphics ili jednakovrijedan</w:t>
            </w:r>
          </w:p>
          <w:p w14:paraId="543C21E4" w14:textId="77777777" w:rsidR="00E84441" w:rsidRDefault="00E84441" w:rsidP="00E84441">
            <w:r>
              <w:t>Display 39.6 cm (15.6") diagonal, FHD (1920 x 1080), IPS, narrow bezel, anti-glare, 250 nits</w:t>
            </w:r>
          </w:p>
          <w:p w14:paraId="21ED160D" w14:textId="77777777" w:rsidR="00E84441" w:rsidRDefault="00E84441" w:rsidP="00E84441">
            <w:r>
              <w:t>Audio Stereo speakers, integrated digital microphone</w:t>
            </w:r>
          </w:p>
          <w:p w14:paraId="1F73AB9E" w14:textId="77777777" w:rsidR="00E84441" w:rsidRDefault="00E84441" w:rsidP="00E84441">
            <w:r>
              <w:t>Keyboard Full-size keyboard with numeric keypad HR</w:t>
            </w:r>
          </w:p>
          <w:p w14:paraId="338B9D66" w14:textId="77777777" w:rsidR="00E84441" w:rsidRDefault="00E84441" w:rsidP="00E84441">
            <w:r>
              <w:t>Camera 720p HD camera</w:t>
            </w:r>
          </w:p>
          <w:p w14:paraId="0E221319" w14:textId="77777777" w:rsidR="00E84441" w:rsidRDefault="00E84441" w:rsidP="00E84441">
            <w:r>
              <w:t>Ports</w:t>
            </w:r>
          </w:p>
          <w:p w14:paraId="4C434CAB" w14:textId="77777777" w:rsidR="00E84441" w:rsidRDefault="00E84441" w:rsidP="00E84441">
            <w:r>
              <w:t>2 Super Speed USB Type-A 5Gbps signaling rate; 1 SuperSpeed USB Type-C 5Gbps signaling rate; 1 RJ-45; 1 headphone/microphone combo; 1 HDMI 1.4b</w:t>
            </w:r>
          </w:p>
          <w:p w14:paraId="4CE12ADD" w14:textId="77777777" w:rsidR="00E84441" w:rsidRDefault="00E84441" w:rsidP="00E84441">
            <w:r>
              <w:t>Wireless Realtek 802.11a/b/g/n/ac (2x2) Wi-Fi and Bluetooth 5 combo</w:t>
            </w:r>
          </w:p>
          <w:p w14:paraId="5E3AC290" w14:textId="77777777" w:rsidR="00E84441" w:rsidRDefault="00E84441" w:rsidP="00E84441">
            <w:r>
              <w:t>Operating system Windows 11 Home</w:t>
            </w:r>
          </w:p>
          <w:p w14:paraId="0BC20677" w14:textId="69C24E17" w:rsidR="00E84441" w:rsidRDefault="00E84441" w:rsidP="00E84441"/>
        </w:tc>
        <w:tc>
          <w:tcPr>
            <w:tcW w:w="3827" w:type="dxa"/>
            <w:vMerge/>
          </w:tcPr>
          <w:p w14:paraId="2D7EC8D7" w14:textId="77777777" w:rsidR="00E84441" w:rsidRDefault="00E84441" w:rsidP="00E84441"/>
        </w:tc>
        <w:tc>
          <w:tcPr>
            <w:tcW w:w="1134" w:type="dxa"/>
            <w:vMerge/>
          </w:tcPr>
          <w:p w14:paraId="73EBB020" w14:textId="77777777" w:rsidR="00E84441" w:rsidRDefault="00E84441" w:rsidP="00E84441"/>
        </w:tc>
        <w:tc>
          <w:tcPr>
            <w:tcW w:w="1066" w:type="dxa"/>
            <w:vMerge/>
          </w:tcPr>
          <w:p w14:paraId="33D0BB87" w14:textId="77777777" w:rsidR="00E84441" w:rsidRDefault="00E84441" w:rsidP="00E84441"/>
        </w:tc>
        <w:tc>
          <w:tcPr>
            <w:tcW w:w="1453" w:type="dxa"/>
            <w:vMerge/>
          </w:tcPr>
          <w:p w14:paraId="69B70647" w14:textId="77777777" w:rsidR="00E84441" w:rsidRDefault="00E84441" w:rsidP="00E84441"/>
        </w:tc>
        <w:tc>
          <w:tcPr>
            <w:tcW w:w="1559" w:type="dxa"/>
            <w:vMerge/>
          </w:tcPr>
          <w:p w14:paraId="2D78C2A3" w14:textId="77777777" w:rsidR="00E84441" w:rsidRDefault="00E84441" w:rsidP="00E84441"/>
        </w:tc>
      </w:tr>
      <w:tr w:rsidR="00107FCD" w14:paraId="16E9F5AD" w14:textId="77777777" w:rsidTr="00A213C6">
        <w:trPr>
          <w:trHeight w:val="131"/>
        </w:trPr>
        <w:tc>
          <w:tcPr>
            <w:tcW w:w="704" w:type="dxa"/>
          </w:tcPr>
          <w:p w14:paraId="1698E581" w14:textId="77777777" w:rsidR="00107FCD" w:rsidRDefault="00107FCD" w:rsidP="00A213C6"/>
        </w:tc>
        <w:tc>
          <w:tcPr>
            <w:tcW w:w="8505" w:type="dxa"/>
            <w:gridSpan w:val="3"/>
            <w:shd w:val="clear" w:color="auto" w:fill="D9D9D9" w:themeFill="background1" w:themeFillShade="D9"/>
          </w:tcPr>
          <w:p w14:paraId="02A95404" w14:textId="77777777" w:rsidR="00107FCD" w:rsidRDefault="00107FCD" w:rsidP="00A213C6"/>
        </w:tc>
        <w:tc>
          <w:tcPr>
            <w:tcW w:w="1134" w:type="dxa"/>
            <w:vMerge/>
          </w:tcPr>
          <w:p w14:paraId="3508E23D" w14:textId="77777777" w:rsidR="00107FCD" w:rsidRDefault="00107FCD" w:rsidP="00A213C6"/>
        </w:tc>
        <w:tc>
          <w:tcPr>
            <w:tcW w:w="1066" w:type="dxa"/>
            <w:vMerge/>
          </w:tcPr>
          <w:p w14:paraId="30DC0E43" w14:textId="77777777" w:rsidR="00107FCD" w:rsidRDefault="00107FCD" w:rsidP="00A213C6"/>
        </w:tc>
        <w:tc>
          <w:tcPr>
            <w:tcW w:w="1453" w:type="dxa"/>
            <w:vMerge/>
          </w:tcPr>
          <w:p w14:paraId="051BF17E" w14:textId="77777777" w:rsidR="00107FCD" w:rsidRDefault="00107FCD" w:rsidP="00A213C6"/>
        </w:tc>
        <w:tc>
          <w:tcPr>
            <w:tcW w:w="1559" w:type="dxa"/>
            <w:vMerge/>
          </w:tcPr>
          <w:p w14:paraId="1C0C1763" w14:textId="77777777" w:rsidR="00107FCD" w:rsidRDefault="00107FCD" w:rsidP="00A213C6"/>
        </w:tc>
      </w:tr>
      <w:tr w:rsidR="00107FCD" w14:paraId="2DA23CFE" w14:textId="77777777" w:rsidTr="00A213C6">
        <w:tc>
          <w:tcPr>
            <w:tcW w:w="704" w:type="dxa"/>
          </w:tcPr>
          <w:p w14:paraId="2882B6FB" w14:textId="61218FAF" w:rsidR="00107FCD" w:rsidRDefault="00107FCD" w:rsidP="00A213C6"/>
        </w:tc>
        <w:tc>
          <w:tcPr>
            <w:tcW w:w="2835" w:type="dxa"/>
          </w:tcPr>
          <w:p w14:paraId="39B27973" w14:textId="77777777" w:rsidR="00107FCD" w:rsidRDefault="00107FCD" w:rsidP="00A213C6">
            <w:r w:rsidRPr="00107FCD">
              <w:t>Nudi se predloženi model*:</w:t>
            </w:r>
          </w:p>
        </w:tc>
        <w:tc>
          <w:tcPr>
            <w:tcW w:w="5670" w:type="dxa"/>
            <w:gridSpan w:val="2"/>
          </w:tcPr>
          <w:p w14:paraId="0EEA0872" w14:textId="77777777" w:rsidR="00107FCD" w:rsidRDefault="00107FCD" w:rsidP="00A213C6"/>
        </w:tc>
        <w:tc>
          <w:tcPr>
            <w:tcW w:w="1134" w:type="dxa"/>
            <w:vMerge/>
          </w:tcPr>
          <w:p w14:paraId="4352C4D2" w14:textId="77777777" w:rsidR="00107FCD" w:rsidRDefault="00107FCD" w:rsidP="00A213C6"/>
        </w:tc>
        <w:tc>
          <w:tcPr>
            <w:tcW w:w="1066" w:type="dxa"/>
            <w:vMerge/>
          </w:tcPr>
          <w:p w14:paraId="59558A19" w14:textId="77777777" w:rsidR="00107FCD" w:rsidRDefault="00107FCD" w:rsidP="00A213C6"/>
        </w:tc>
        <w:tc>
          <w:tcPr>
            <w:tcW w:w="1453" w:type="dxa"/>
            <w:vMerge/>
          </w:tcPr>
          <w:p w14:paraId="419FCACE" w14:textId="77777777" w:rsidR="00107FCD" w:rsidRDefault="00107FCD" w:rsidP="00A213C6"/>
        </w:tc>
        <w:tc>
          <w:tcPr>
            <w:tcW w:w="1559" w:type="dxa"/>
            <w:vMerge/>
          </w:tcPr>
          <w:p w14:paraId="2A3425FE" w14:textId="77777777" w:rsidR="00107FCD" w:rsidRDefault="00107FCD" w:rsidP="00A213C6"/>
        </w:tc>
      </w:tr>
      <w:tr w:rsidR="00107FCD" w14:paraId="0C3D8ECF" w14:textId="77777777" w:rsidTr="00A213C6">
        <w:trPr>
          <w:trHeight w:val="90"/>
        </w:trPr>
        <w:tc>
          <w:tcPr>
            <w:tcW w:w="704" w:type="dxa"/>
            <w:vMerge w:val="restart"/>
          </w:tcPr>
          <w:p w14:paraId="440AAD32" w14:textId="77777777" w:rsidR="00107FCD" w:rsidRDefault="00107FCD" w:rsidP="00A213C6"/>
        </w:tc>
        <w:tc>
          <w:tcPr>
            <w:tcW w:w="2835" w:type="dxa"/>
            <w:vMerge w:val="restart"/>
          </w:tcPr>
          <w:p w14:paraId="68A33798" w14:textId="77777777" w:rsidR="00107FCD" w:rsidRPr="00107FCD" w:rsidRDefault="00107FCD" w:rsidP="00A213C6">
            <w:r w:rsidRPr="00107FCD">
              <w:t>Nudi se jednakovrijedan**:</w:t>
            </w:r>
          </w:p>
        </w:tc>
        <w:tc>
          <w:tcPr>
            <w:tcW w:w="5670" w:type="dxa"/>
            <w:gridSpan w:val="2"/>
          </w:tcPr>
          <w:p w14:paraId="5898B9A7" w14:textId="77777777" w:rsidR="00107FCD" w:rsidRPr="003E257B" w:rsidRDefault="00107FCD" w:rsidP="00A213C6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3E257B">
              <w:rPr>
                <w:rFonts w:ascii="CIDFont+F2" w:hAnsi="CIDFont+F2" w:cs="CIDFont+F2"/>
                <w:sz w:val="20"/>
                <w:szCs w:val="20"/>
              </w:rPr>
              <w:t>Model/Tip:</w:t>
            </w:r>
          </w:p>
        </w:tc>
        <w:tc>
          <w:tcPr>
            <w:tcW w:w="1134" w:type="dxa"/>
            <w:vMerge/>
          </w:tcPr>
          <w:p w14:paraId="76172A09" w14:textId="77777777" w:rsidR="00107FCD" w:rsidRDefault="00107FCD" w:rsidP="00A213C6"/>
        </w:tc>
        <w:tc>
          <w:tcPr>
            <w:tcW w:w="1066" w:type="dxa"/>
            <w:vMerge/>
          </w:tcPr>
          <w:p w14:paraId="71B48A76" w14:textId="77777777" w:rsidR="00107FCD" w:rsidRDefault="00107FCD" w:rsidP="00A213C6"/>
        </w:tc>
        <w:tc>
          <w:tcPr>
            <w:tcW w:w="1453" w:type="dxa"/>
            <w:vMerge/>
          </w:tcPr>
          <w:p w14:paraId="3630BFFD" w14:textId="77777777" w:rsidR="00107FCD" w:rsidRDefault="00107FCD" w:rsidP="00A213C6"/>
        </w:tc>
        <w:tc>
          <w:tcPr>
            <w:tcW w:w="1559" w:type="dxa"/>
            <w:vMerge/>
          </w:tcPr>
          <w:p w14:paraId="07420EC7" w14:textId="77777777" w:rsidR="00107FCD" w:rsidRDefault="00107FCD" w:rsidP="00A213C6"/>
        </w:tc>
      </w:tr>
      <w:tr w:rsidR="00107FCD" w14:paraId="2E8E7FAA" w14:textId="77777777" w:rsidTr="00A213C6">
        <w:trPr>
          <w:trHeight w:val="90"/>
        </w:trPr>
        <w:tc>
          <w:tcPr>
            <w:tcW w:w="704" w:type="dxa"/>
            <w:vMerge/>
          </w:tcPr>
          <w:p w14:paraId="309C5C9D" w14:textId="77777777" w:rsidR="00107FCD" w:rsidRDefault="00107FCD" w:rsidP="00A213C6"/>
        </w:tc>
        <w:tc>
          <w:tcPr>
            <w:tcW w:w="2835" w:type="dxa"/>
            <w:vMerge/>
          </w:tcPr>
          <w:p w14:paraId="7999BC76" w14:textId="77777777" w:rsidR="00107FCD" w:rsidRPr="00107FCD" w:rsidRDefault="00107FCD" w:rsidP="00A213C6"/>
        </w:tc>
        <w:tc>
          <w:tcPr>
            <w:tcW w:w="5670" w:type="dxa"/>
            <w:gridSpan w:val="2"/>
          </w:tcPr>
          <w:p w14:paraId="19DFFB5F" w14:textId="77777777" w:rsidR="00107FCD" w:rsidRPr="003E257B" w:rsidRDefault="00107FCD" w:rsidP="00A213C6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3E257B">
              <w:rPr>
                <w:rFonts w:ascii="CIDFont+F2" w:hAnsi="CIDFont+F2" w:cs="CIDFont+F2"/>
                <w:sz w:val="20"/>
                <w:szCs w:val="20"/>
              </w:rPr>
              <w:t>Proizvođač:</w:t>
            </w:r>
          </w:p>
        </w:tc>
        <w:tc>
          <w:tcPr>
            <w:tcW w:w="1134" w:type="dxa"/>
            <w:vMerge/>
          </w:tcPr>
          <w:p w14:paraId="40BB32C5" w14:textId="77777777" w:rsidR="00107FCD" w:rsidRDefault="00107FCD" w:rsidP="00A213C6"/>
        </w:tc>
        <w:tc>
          <w:tcPr>
            <w:tcW w:w="1066" w:type="dxa"/>
            <w:vMerge/>
          </w:tcPr>
          <w:p w14:paraId="68977F70" w14:textId="77777777" w:rsidR="00107FCD" w:rsidRDefault="00107FCD" w:rsidP="00A213C6"/>
        </w:tc>
        <w:tc>
          <w:tcPr>
            <w:tcW w:w="1453" w:type="dxa"/>
            <w:vMerge/>
          </w:tcPr>
          <w:p w14:paraId="1700DDA8" w14:textId="77777777" w:rsidR="00107FCD" w:rsidRDefault="00107FCD" w:rsidP="00A213C6"/>
        </w:tc>
        <w:tc>
          <w:tcPr>
            <w:tcW w:w="1559" w:type="dxa"/>
            <w:vMerge/>
          </w:tcPr>
          <w:p w14:paraId="17443413" w14:textId="77777777" w:rsidR="00107FCD" w:rsidRDefault="00107FCD" w:rsidP="00A213C6"/>
        </w:tc>
      </w:tr>
      <w:tr w:rsidR="00107FCD" w14:paraId="1F316830" w14:textId="77777777" w:rsidTr="00A213C6">
        <w:trPr>
          <w:trHeight w:val="90"/>
        </w:trPr>
        <w:tc>
          <w:tcPr>
            <w:tcW w:w="704" w:type="dxa"/>
            <w:vMerge/>
          </w:tcPr>
          <w:p w14:paraId="2BC47087" w14:textId="77777777" w:rsidR="00107FCD" w:rsidRDefault="00107FCD" w:rsidP="00A213C6"/>
        </w:tc>
        <w:tc>
          <w:tcPr>
            <w:tcW w:w="2835" w:type="dxa"/>
            <w:vMerge/>
          </w:tcPr>
          <w:p w14:paraId="2A1DC7BB" w14:textId="77777777" w:rsidR="00107FCD" w:rsidRPr="00107FCD" w:rsidRDefault="00107FCD" w:rsidP="00A213C6"/>
        </w:tc>
        <w:tc>
          <w:tcPr>
            <w:tcW w:w="5670" w:type="dxa"/>
            <w:gridSpan w:val="2"/>
          </w:tcPr>
          <w:p w14:paraId="53841EDC" w14:textId="77777777" w:rsidR="00107FCD" w:rsidRDefault="00107FCD" w:rsidP="00A213C6">
            <w:r w:rsidRPr="003E257B">
              <w:rPr>
                <w:rFonts w:ascii="CIDFont+F2" w:hAnsi="CIDFont+F2" w:cs="CIDFont+F2"/>
                <w:sz w:val="20"/>
                <w:szCs w:val="20"/>
              </w:rPr>
              <w:t>Priloženi dokaz:</w:t>
            </w:r>
          </w:p>
        </w:tc>
        <w:tc>
          <w:tcPr>
            <w:tcW w:w="1134" w:type="dxa"/>
            <w:vMerge/>
          </w:tcPr>
          <w:p w14:paraId="0EA0B42B" w14:textId="77777777" w:rsidR="00107FCD" w:rsidRDefault="00107FCD" w:rsidP="00A213C6"/>
        </w:tc>
        <w:tc>
          <w:tcPr>
            <w:tcW w:w="1066" w:type="dxa"/>
            <w:vMerge/>
          </w:tcPr>
          <w:p w14:paraId="462C8BB8" w14:textId="77777777" w:rsidR="00107FCD" w:rsidRDefault="00107FCD" w:rsidP="00A213C6"/>
        </w:tc>
        <w:tc>
          <w:tcPr>
            <w:tcW w:w="1453" w:type="dxa"/>
            <w:vMerge/>
          </w:tcPr>
          <w:p w14:paraId="35F8F13A" w14:textId="77777777" w:rsidR="00107FCD" w:rsidRDefault="00107FCD" w:rsidP="00A213C6"/>
        </w:tc>
        <w:tc>
          <w:tcPr>
            <w:tcW w:w="1559" w:type="dxa"/>
            <w:vMerge/>
          </w:tcPr>
          <w:p w14:paraId="2A4B20AD" w14:textId="77777777" w:rsidR="00107FCD" w:rsidRDefault="00107FCD" w:rsidP="00A213C6"/>
        </w:tc>
      </w:tr>
    </w:tbl>
    <w:tbl>
      <w:tblPr>
        <w:tblStyle w:val="TableGrid1"/>
        <w:tblpPr w:leftFromText="180" w:rightFromText="180" w:vertAnchor="page" w:horzAnchor="margin" w:tblpXSpec="center" w:tblpY="2536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1701"/>
        <w:gridCol w:w="3827"/>
        <w:gridCol w:w="1134"/>
        <w:gridCol w:w="1066"/>
        <w:gridCol w:w="1453"/>
        <w:gridCol w:w="1559"/>
      </w:tblGrid>
      <w:tr w:rsidR="00A213C6" w:rsidRPr="00A213C6" w14:paraId="53A9A713" w14:textId="77777777" w:rsidTr="0071244D">
        <w:tc>
          <w:tcPr>
            <w:tcW w:w="14421" w:type="dxa"/>
            <w:gridSpan w:val="8"/>
          </w:tcPr>
          <w:p w14:paraId="3509CA7B" w14:textId="73A8D274" w:rsidR="00A213C6" w:rsidRPr="00A213C6" w:rsidRDefault="00A213C6" w:rsidP="00A213C6">
            <w:pPr>
              <w:spacing w:before="120" w:after="120"/>
            </w:pPr>
          </w:p>
        </w:tc>
      </w:tr>
      <w:tr w:rsidR="00A213C6" w:rsidRPr="00A213C6" w14:paraId="5EB88FBF" w14:textId="77777777" w:rsidTr="0071244D">
        <w:tc>
          <w:tcPr>
            <w:tcW w:w="14421" w:type="dxa"/>
            <w:gridSpan w:val="8"/>
          </w:tcPr>
          <w:p w14:paraId="1DB25D78" w14:textId="1E790896" w:rsidR="00A213C6" w:rsidRPr="00653890" w:rsidRDefault="00A213C6" w:rsidP="00A213C6">
            <w:pPr>
              <w:spacing w:before="120" w:after="120"/>
              <w:rPr>
                <w:b/>
              </w:rPr>
            </w:pPr>
            <w:r w:rsidRPr="00653890">
              <w:rPr>
                <w:b/>
              </w:rPr>
              <w:t xml:space="preserve">PRIJENOSNO RAČUNALO </w:t>
            </w:r>
            <w:r>
              <w:rPr>
                <w:b/>
              </w:rPr>
              <w:t xml:space="preserve"> </w:t>
            </w:r>
            <w:r w:rsidRPr="00653890">
              <w:rPr>
                <w:b/>
              </w:rPr>
              <w:t xml:space="preserve">TIP </w:t>
            </w:r>
            <w:r>
              <w:rPr>
                <w:b/>
              </w:rPr>
              <w:t>2</w:t>
            </w:r>
          </w:p>
        </w:tc>
      </w:tr>
      <w:tr w:rsidR="00A213C6" w:rsidRPr="00A213C6" w14:paraId="599FC0FD" w14:textId="77777777" w:rsidTr="00A213C6">
        <w:tc>
          <w:tcPr>
            <w:tcW w:w="704" w:type="dxa"/>
          </w:tcPr>
          <w:p w14:paraId="59C453EA" w14:textId="77777777" w:rsidR="00A213C6" w:rsidRPr="00A213C6" w:rsidRDefault="00A213C6" w:rsidP="00A213C6">
            <w:r w:rsidRPr="00A213C6">
              <w:t>R.br.</w:t>
            </w:r>
          </w:p>
        </w:tc>
        <w:tc>
          <w:tcPr>
            <w:tcW w:w="4678" w:type="dxa"/>
            <w:gridSpan w:val="2"/>
          </w:tcPr>
          <w:p w14:paraId="5BD41059" w14:textId="77777777" w:rsidR="00A213C6" w:rsidRPr="00A213C6" w:rsidRDefault="00A213C6" w:rsidP="00A213C6">
            <w:r w:rsidRPr="00A213C6">
              <w:t>OPIS STAVKE UREĐAJA</w:t>
            </w:r>
          </w:p>
        </w:tc>
        <w:tc>
          <w:tcPr>
            <w:tcW w:w="3827" w:type="dxa"/>
          </w:tcPr>
          <w:p w14:paraId="71840616" w14:textId="77777777" w:rsidR="00A213C6" w:rsidRPr="00A213C6" w:rsidRDefault="00A213C6" w:rsidP="00A213C6">
            <w:r w:rsidRPr="00A213C6">
              <w:t>NAZIV PROIZVOĐAČA I OZNAKA</w:t>
            </w:r>
          </w:p>
          <w:p w14:paraId="70EA7F70" w14:textId="77777777" w:rsidR="00A213C6" w:rsidRPr="00A213C6" w:rsidRDefault="00A213C6" w:rsidP="00A213C6">
            <w:r w:rsidRPr="00A213C6">
              <w:t>UREĐAJA</w:t>
            </w:r>
          </w:p>
          <w:p w14:paraId="6F27D8DB" w14:textId="77777777" w:rsidR="00A213C6" w:rsidRPr="00A213C6" w:rsidRDefault="00A213C6" w:rsidP="00A213C6"/>
        </w:tc>
        <w:tc>
          <w:tcPr>
            <w:tcW w:w="1134" w:type="dxa"/>
          </w:tcPr>
          <w:p w14:paraId="66B73C6C" w14:textId="77777777" w:rsidR="00A213C6" w:rsidRPr="00A213C6" w:rsidRDefault="00A213C6" w:rsidP="00A213C6">
            <w:r w:rsidRPr="00A213C6">
              <w:t>JEDINICA</w:t>
            </w:r>
          </w:p>
          <w:p w14:paraId="1E95E69C" w14:textId="77777777" w:rsidR="00A213C6" w:rsidRPr="00A213C6" w:rsidRDefault="00A213C6" w:rsidP="00A213C6">
            <w:r w:rsidRPr="00A213C6">
              <w:t>MJERE</w:t>
            </w:r>
          </w:p>
          <w:p w14:paraId="77BCAD4F" w14:textId="77777777" w:rsidR="00A213C6" w:rsidRPr="00A213C6" w:rsidRDefault="00A213C6" w:rsidP="00A213C6"/>
        </w:tc>
        <w:tc>
          <w:tcPr>
            <w:tcW w:w="1066" w:type="dxa"/>
          </w:tcPr>
          <w:p w14:paraId="1C51AA36" w14:textId="77777777" w:rsidR="00A213C6" w:rsidRPr="00A213C6" w:rsidRDefault="00A213C6" w:rsidP="00A213C6">
            <w:r w:rsidRPr="00A213C6">
              <w:t>KOLIČINA</w:t>
            </w:r>
          </w:p>
          <w:p w14:paraId="03FB8C7F" w14:textId="77777777" w:rsidR="00A213C6" w:rsidRPr="00A213C6" w:rsidRDefault="00A213C6" w:rsidP="00A213C6"/>
        </w:tc>
        <w:tc>
          <w:tcPr>
            <w:tcW w:w="1453" w:type="dxa"/>
          </w:tcPr>
          <w:p w14:paraId="6449A46C" w14:textId="77777777" w:rsidR="00A213C6" w:rsidRPr="00A213C6" w:rsidRDefault="00A213C6" w:rsidP="00A213C6">
            <w:r w:rsidRPr="00A213C6">
              <w:t>JEDINIČNA</w:t>
            </w:r>
          </w:p>
          <w:p w14:paraId="7835BD97" w14:textId="77777777" w:rsidR="00A213C6" w:rsidRPr="00A213C6" w:rsidRDefault="00A213C6" w:rsidP="00A213C6">
            <w:r w:rsidRPr="00A213C6">
              <w:t>CIJENA bez</w:t>
            </w:r>
          </w:p>
          <w:p w14:paraId="40B73B72" w14:textId="77777777" w:rsidR="00A213C6" w:rsidRPr="00A213C6" w:rsidRDefault="00A213C6" w:rsidP="00A213C6">
            <w:r w:rsidRPr="00A213C6">
              <w:t>PDV-a</w:t>
            </w:r>
          </w:p>
        </w:tc>
        <w:tc>
          <w:tcPr>
            <w:tcW w:w="1559" w:type="dxa"/>
          </w:tcPr>
          <w:p w14:paraId="50706C57" w14:textId="77777777" w:rsidR="00A213C6" w:rsidRPr="00A213C6" w:rsidRDefault="00A213C6" w:rsidP="00A213C6">
            <w:r w:rsidRPr="00A213C6">
              <w:t>UKUPNA</w:t>
            </w:r>
          </w:p>
          <w:p w14:paraId="03F91CFA" w14:textId="77777777" w:rsidR="00A213C6" w:rsidRPr="00A213C6" w:rsidRDefault="00A213C6" w:rsidP="00A213C6">
            <w:r w:rsidRPr="00A213C6">
              <w:t>CIJENA bez</w:t>
            </w:r>
          </w:p>
          <w:p w14:paraId="06D94E5C" w14:textId="77777777" w:rsidR="00A213C6" w:rsidRPr="00A213C6" w:rsidRDefault="00A213C6" w:rsidP="00A213C6">
            <w:r w:rsidRPr="00A213C6">
              <w:t>PDV-a</w:t>
            </w:r>
          </w:p>
        </w:tc>
      </w:tr>
      <w:tr w:rsidR="00E84441" w:rsidRPr="00A213C6" w14:paraId="627B4852" w14:textId="77777777" w:rsidTr="008D27CC">
        <w:trPr>
          <w:trHeight w:val="275"/>
        </w:trPr>
        <w:tc>
          <w:tcPr>
            <w:tcW w:w="704" w:type="dxa"/>
            <w:vMerge w:val="restart"/>
          </w:tcPr>
          <w:p w14:paraId="60BB9222" w14:textId="77777777" w:rsidR="00E84441" w:rsidRPr="00A213C6" w:rsidRDefault="00E84441" w:rsidP="00E84441"/>
          <w:p w14:paraId="16E21598" w14:textId="77777777" w:rsidR="00E84441" w:rsidRPr="00A213C6" w:rsidRDefault="00E84441" w:rsidP="00E84441"/>
          <w:p w14:paraId="7A6329A1" w14:textId="77777777" w:rsidR="00E84441" w:rsidRPr="00A213C6" w:rsidRDefault="00E84441" w:rsidP="00E84441"/>
          <w:p w14:paraId="4940F548" w14:textId="77777777" w:rsidR="00E84441" w:rsidRPr="00A213C6" w:rsidRDefault="00E84441" w:rsidP="00E84441"/>
          <w:p w14:paraId="5C0EA54B" w14:textId="77777777" w:rsidR="00E84441" w:rsidRPr="00A213C6" w:rsidRDefault="00E84441" w:rsidP="00E84441"/>
          <w:p w14:paraId="38E81BCB" w14:textId="77777777" w:rsidR="00E84441" w:rsidRPr="00A213C6" w:rsidRDefault="00E84441" w:rsidP="00E84441"/>
          <w:p w14:paraId="3B7F03A7" w14:textId="77777777" w:rsidR="00E84441" w:rsidRPr="00A213C6" w:rsidRDefault="00E84441" w:rsidP="00E84441"/>
          <w:p w14:paraId="12BBED65" w14:textId="77777777" w:rsidR="00E84441" w:rsidRPr="00A213C6" w:rsidRDefault="00E84441" w:rsidP="00E84441">
            <w:r w:rsidRPr="00A213C6">
              <w:t>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F95B" w14:textId="5CEC1B11" w:rsidR="00E84441" w:rsidRPr="00A213C6" w:rsidRDefault="00E84441" w:rsidP="00E84441">
            <w:r>
              <w:t>Prijenosno računalo 15.6“ Intel Core i3, 12 generacije ili jednakovrijedan</w:t>
            </w:r>
          </w:p>
        </w:tc>
        <w:tc>
          <w:tcPr>
            <w:tcW w:w="3827" w:type="dxa"/>
            <w:vMerge w:val="restart"/>
          </w:tcPr>
          <w:p w14:paraId="0399D75C" w14:textId="540C63AC" w:rsidR="00E84441" w:rsidRDefault="00E84441" w:rsidP="00E84441">
            <w:r w:rsidRPr="00E84441">
              <w:t xml:space="preserve">Notebook HP 15s-fq5012nm, 6M502EA </w:t>
            </w:r>
          </w:p>
          <w:p w14:paraId="3017A29F" w14:textId="77777777" w:rsidR="00E84441" w:rsidRDefault="00E84441" w:rsidP="00E84441"/>
          <w:p w14:paraId="5E0104B4" w14:textId="3FE7864A" w:rsidR="00E84441" w:rsidRPr="00A213C6" w:rsidRDefault="00E84441" w:rsidP="00E84441"/>
        </w:tc>
        <w:tc>
          <w:tcPr>
            <w:tcW w:w="1134" w:type="dxa"/>
            <w:vMerge w:val="restart"/>
          </w:tcPr>
          <w:p w14:paraId="681E55C3" w14:textId="77777777" w:rsidR="00E84441" w:rsidRPr="00A213C6" w:rsidRDefault="00E84441" w:rsidP="00E84441">
            <w:r w:rsidRPr="00A213C6">
              <w:t>1</w:t>
            </w:r>
          </w:p>
        </w:tc>
        <w:tc>
          <w:tcPr>
            <w:tcW w:w="1066" w:type="dxa"/>
            <w:vMerge w:val="restart"/>
          </w:tcPr>
          <w:p w14:paraId="6ECD1B04" w14:textId="77777777" w:rsidR="00E84441" w:rsidRPr="00A213C6" w:rsidRDefault="00E84441" w:rsidP="00E84441">
            <w:r w:rsidRPr="00A213C6">
              <w:t>10</w:t>
            </w:r>
          </w:p>
        </w:tc>
        <w:tc>
          <w:tcPr>
            <w:tcW w:w="1453" w:type="dxa"/>
            <w:vMerge w:val="restart"/>
          </w:tcPr>
          <w:p w14:paraId="4D9247FC" w14:textId="77777777" w:rsidR="00E84441" w:rsidRPr="00A213C6" w:rsidRDefault="00E84441" w:rsidP="00E84441"/>
        </w:tc>
        <w:tc>
          <w:tcPr>
            <w:tcW w:w="1559" w:type="dxa"/>
            <w:vMerge w:val="restart"/>
          </w:tcPr>
          <w:p w14:paraId="7FE07F29" w14:textId="77777777" w:rsidR="00E84441" w:rsidRPr="00A213C6" w:rsidRDefault="00E84441" w:rsidP="00E84441"/>
        </w:tc>
      </w:tr>
      <w:tr w:rsidR="00E84441" w:rsidRPr="00A213C6" w14:paraId="594F3F63" w14:textId="77777777" w:rsidTr="008D27CC">
        <w:trPr>
          <w:trHeight w:val="275"/>
        </w:trPr>
        <w:tc>
          <w:tcPr>
            <w:tcW w:w="704" w:type="dxa"/>
            <w:vMerge/>
          </w:tcPr>
          <w:p w14:paraId="2E925884" w14:textId="77777777" w:rsidR="00E84441" w:rsidRPr="00A213C6" w:rsidRDefault="00E84441" w:rsidP="00E84441"/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9AEB" w14:textId="24CE9878" w:rsidR="00E84441" w:rsidRPr="00A213C6" w:rsidRDefault="00E84441" w:rsidP="00E84441">
            <w:r>
              <w:t>Tehničke karakteristike (minimalne):</w:t>
            </w:r>
          </w:p>
        </w:tc>
        <w:tc>
          <w:tcPr>
            <w:tcW w:w="3827" w:type="dxa"/>
            <w:vMerge/>
          </w:tcPr>
          <w:p w14:paraId="11F5F07B" w14:textId="77777777" w:rsidR="00E84441" w:rsidRPr="00A213C6" w:rsidRDefault="00E84441" w:rsidP="00E84441"/>
        </w:tc>
        <w:tc>
          <w:tcPr>
            <w:tcW w:w="1134" w:type="dxa"/>
            <w:vMerge/>
          </w:tcPr>
          <w:p w14:paraId="2317609F" w14:textId="77777777" w:rsidR="00E84441" w:rsidRPr="00A213C6" w:rsidRDefault="00E84441" w:rsidP="00E84441"/>
        </w:tc>
        <w:tc>
          <w:tcPr>
            <w:tcW w:w="1066" w:type="dxa"/>
            <w:vMerge/>
          </w:tcPr>
          <w:p w14:paraId="52E2879B" w14:textId="77777777" w:rsidR="00E84441" w:rsidRPr="00A213C6" w:rsidRDefault="00E84441" w:rsidP="00E84441"/>
        </w:tc>
        <w:tc>
          <w:tcPr>
            <w:tcW w:w="1453" w:type="dxa"/>
            <w:vMerge/>
          </w:tcPr>
          <w:p w14:paraId="577928F6" w14:textId="77777777" w:rsidR="00E84441" w:rsidRPr="00A213C6" w:rsidRDefault="00E84441" w:rsidP="00E84441"/>
        </w:tc>
        <w:tc>
          <w:tcPr>
            <w:tcW w:w="1559" w:type="dxa"/>
            <w:vMerge/>
          </w:tcPr>
          <w:p w14:paraId="5E255589" w14:textId="77777777" w:rsidR="00E84441" w:rsidRPr="00A213C6" w:rsidRDefault="00E84441" w:rsidP="00E84441"/>
        </w:tc>
      </w:tr>
      <w:tr w:rsidR="00E84441" w:rsidRPr="00A213C6" w14:paraId="1A9F4625" w14:textId="77777777" w:rsidTr="008D27CC">
        <w:trPr>
          <w:trHeight w:val="275"/>
        </w:trPr>
        <w:tc>
          <w:tcPr>
            <w:tcW w:w="704" w:type="dxa"/>
            <w:vMerge/>
          </w:tcPr>
          <w:p w14:paraId="503F91E7" w14:textId="77777777" w:rsidR="00E84441" w:rsidRPr="00A213C6" w:rsidRDefault="00E84441" w:rsidP="00E84441"/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0066" w14:textId="77777777" w:rsidR="00E84441" w:rsidRDefault="00E84441" w:rsidP="00E84441">
            <w:r>
              <w:t>Processor Intel® Core™ i3-1215U (up to 4.4 GHz with Intel® Turbo Boost Technology, 10 MB L3 cache, 6 cores, 8 threads) ili jednakovrijedan</w:t>
            </w:r>
          </w:p>
          <w:p w14:paraId="5B68037F" w14:textId="77777777" w:rsidR="00E84441" w:rsidRDefault="00E84441" w:rsidP="00E84441">
            <w:r>
              <w:t>Memory 8 GB DDR4-3200 MHz RAM (1 x 8 GB)</w:t>
            </w:r>
          </w:p>
          <w:p w14:paraId="405B130D" w14:textId="77777777" w:rsidR="00E84441" w:rsidRDefault="00E84441" w:rsidP="00E84441">
            <w:r>
              <w:t>Internal Storage 512 GB PCIe® NVMe™ M.2 SSD</w:t>
            </w:r>
          </w:p>
          <w:p w14:paraId="00F6B37E" w14:textId="77777777" w:rsidR="00E84441" w:rsidRDefault="00E84441" w:rsidP="00E84441">
            <w:r>
              <w:t>Display 15.6" diagonal, FHD (1920 x 1080), micro-edge, anti-glare, 250 nits</w:t>
            </w:r>
          </w:p>
          <w:p w14:paraId="13508D1E" w14:textId="77777777" w:rsidR="00E84441" w:rsidRDefault="00E84441" w:rsidP="00E84441">
            <w:r>
              <w:t>Graphics (integrated) Intel® UHD Graphics ili jednakovrijedan</w:t>
            </w:r>
          </w:p>
          <w:p w14:paraId="14426F0D" w14:textId="77777777" w:rsidR="00E84441" w:rsidRDefault="00E84441" w:rsidP="00E84441">
            <w:r>
              <w:t>Ports 1 SuperSpeed USB Type-C® 5Gbps signaling rate; 2 SuperSpeed USB Type-A 5Gbps signaling rate; 1 HDMI 1.4b; 1 AC smart pin; 1 headphone/microphone combo</w:t>
            </w:r>
          </w:p>
          <w:p w14:paraId="53AAF8B6" w14:textId="77777777" w:rsidR="00E84441" w:rsidRDefault="00E84441" w:rsidP="00E84441">
            <w:r>
              <w:t xml:space="preserve">Camera HP 720p HD camera </w:t>
            </w:r>
            <w:r>
              <w:br/>
              <w:t>dual array digital microphones</w:t>
            </w:r>
          </w:p>
          <w:p w14:paraId="61143C0A" w14:textId="77777777" w:rsidR="00E84441" w:rsidRDefault="00E84441" w:rsidP="00E84441">
            <w:r>
              <w:t>Audio Dual speakers</w:t>
            </w:r>
          </w:p>
          <w:p w14:paraId="60502C97" w14:textId="77777777" w:rsidR="00E84441" w:rsidRDefault="00E84441" w:rsidP="00E84441">
            <w:r>
              <w:t>Pointing device HP Imagepad with multi-touch</w:t>
            </w:r>
          </w:p>
          <w:p w14:paraId="7ECB7857" w14:textId="77777777" w:rsidR="00E84441" w:rsidRDefault="00E84441" w:rsidP="00E84441">
            <w:r>
              <w:t>Keyboard Full-size with numeric keypad HR</w:t>
            </w:r>
          </w:p>
          <w:p w14:paraId="5ED4997D" w14:textId="77777777" w:rsidR="00E84441" w:rsidRDefault="00E84441" w:rsidP="00E84441">
            <w:r>
              <w:t>Wireless Realtek RTL8822CE 802.11a/b/g/n/ac (2x2) Wi-Fi® and Bluetooth® 5 combo</w:t>
            </w:r>
          </w:p>
          <w:p w14:paraId="3510CD0C" w14:textId="77777777" w:rsidR="00E84441" w:rsidRDefault="00E84441" w:rsidP="00E84441">
            <w:r>
              <w:t>Operating system Windows 11</w:t>
            </w:r>
          </w:p>
          <w:p w14:paraId="0A56652D" w14:textId="7A58A076" w:rsidR="00E84441" w:rsidRPr="00A213C6" w:rsidRDefault="00E84441" w:rsidP="00E84441"/>
        </w:tc>
        <w:tc>
          <w:tcPr>
            <w:tcW w:w="3827" w:type="dxa"/>
            <w:vMerge/>
          </w:tcPr>
          <w:p w14:paraId="2F742898" w14:textId="77777777" w:rsidR="00E84441" w:rsidRPr="00A213C6" w:rsidRDefault="00E84441" w:rsidP="00E84441"/>
        </w:tc>
        <w:tc>
          <w:tcPr>
            <w:tcW w:w="1134" w:type="dxa"/>
            <w:vMerge/>
          </w:tcPr>
          <w:p w14:paraId="1646205E" w14:textId="77777777" w:rsidR="00E84441" w:rsidRPr="00A213C6" w:rsidRDefault="00E84441" w:rsidP="00E84441"/>
        </w:tc>
        <w:tc>
          <w:tcPr>
            <w:tcW w:w="1066" w:type="dxa"/>
            <w:vMerge/>
          </w:tcPr>
          <w:p w14:paraId="1B548520" w14:textId="77777777" w:rsidR="00E84441" w:rsidRPr="00A213C6" w:rsidRDefault="00E84441" w:rsidP="00E84441"/>
        </w:tc>
        <w:tc>
          <w:tcPr>
            <w:tcW w:w="1453" w:type="dxa"/>
            <w:vMerge/>
          </w:tcPr>
          <w:p w14:paraId="1483E156" w14:textId="77777777" w:rsidR="00E84441" w:rsidRPr="00A213C6" w:rsidRDefault="00E84441" w:rsidP="00E84441"/>
        </w:tc>
        <w:tc>
          <w:tcPr>
            <w:tcW w:w="1559" w:type="dxa"/>
            <w:vMerge/>
          </w:tcPr>
          <w:p w14:paraId="22686960" w14:textId="77777777" w:rsidR="00E84441" w:rsidRPr="00A213C6" w:rsidRDefault="00E84441" w:rsidP="00E84441"/>
        </w:tc>
      </w:tr>
      <w:tr w:rsidR="00A213C6" w:rsidRPr="00A213C6" w14:paraId="02C2EE17" w14:textId="77777777" w:rsidTr="00A213C6">
        <w:trPr>
          <w:trHeight w:val="131"/>
        </w:trPr>
        <w:tc>
          <w:tcPr>
            <w:tcW w:w="704" w:type="dxa"/>
          </w:tcPr>
          <w:p w14:paraId="6B52AABE" w14:textId="77777777" w:rsidR="00A213C6" w:rsidRPr="00A213C6" w:rsidRDefault="00A213C6" w:rsidP="00A213C6"/>
        </w:tc>
        <w:tc>
          <w:tcPr>
            <w:tcW w:w="8505" w:type="dxa"/>
            <w:gridSpan w:val="3"/>
            <w:shd w:val="clear" w:color="auto" w:fill="D9D9D9" w:themeFill="background1" w:themeFillShade="D9"/>
          </w:tcPr>
          <w:p w14:paraId="5D6D28CB" w14:textId="77777777" w:rsidR="00A213C6" w:rsidRPr="00A213C6" w:rsidRDefault="00A213C6" w:rsidP="00A213C6"/>
        </w:tc>
        <w:tc>
          <w:tcPr>
            <w:tcW w:w="1134" w:type="dxa"/>
            <w:vMerge/>
          </w:tcPr>
          <w:p w14:paraId="3FC2D1A2" w14:textId="77777777" w:rsidR="00A213C6" w:rsidRPr="00A213C6" w:rsidRDefault="00A213C6" w:rsidP="00A213C6"/>
        </w:tc>
        <w:tc>
          <w:tcPr>
            <w:tcW w:w="1066" w:type="dxa"/>
            <w:vMerge/>
          </w:tcPr>
          <w:p w14:paraId="2FF0FE2F" w14:textId="77777777" w:rsidR="00A213C6" w:rsidRPr="00A213C6" w:rsidRDefault="00A213C6" w:rsidP="00A213C6"/>
        </w:tc>
        <w:tc>
          <w:tcPr>
            <w:tcW w:w="1453" w:type="dxa"/>
            <w:vMerge/>
          </w:tcPr>
          <w:p w14:paraId="4B540BBE" w14:textId="77777777" w:rsidR="00A213C6" w:rsidRPr="00A213C6" w:rsidRDefault="00A213C6" w:rsidP="00A213C6"/>
        </w:tc>
        <w:tc>
          <w:tcPr>
            <w:tcW w:w="1559" w:type="dxa"/>
            <w:vMerge/>
          </w:tcPr>
          <w:p w14:paraId="72535A7A" w14:textId="77777777" w:rsidR="00A213C6" w:rsidRPr="00A213C6" w:rsidRDefault="00A213C6" w:rsidP="00A213C6"/>
        </w:tc>
      </w:tr>
      <w:tr w:rsidR="00A213C6" w:rsidRPr="00A213C6" w14:paraId="13CEDF13" w14:textId="77777777" w:rsidTr="00A213C6">
        <w:tc>
          <w:tcPr>
            <w:tcW w:w="704" w:type="dxa"/>
          </w:tcPr>
          <w:p w14:paraId="0B348DE6" w14:textId="77777777" w:rsidR="00A213C6" w:rsidRPr="00A213C6" w:rsidRDefault="00A213C6" w:rsidP="00A213C6">
            <w:r w:rsidRPr="00A213C6">
              <w:lastRenderedPageBreak/>
              <w:t>2.</w:t>
            </w:r>
          </w:p>
        </w:tc>
        <w:tc>
          <w:tcPr>
            <w:tcW w:w="2977" w:type="dxa"/>
          </w:tcPr>
          <w:p w14:paraId="7A34641B" w14:textId="77777777" w:rsidR="00A213C6" w:rsidRPr="00A213C6" w:rsidRDefault="00A213C6" w:rsidP="00A213C6">
            <w:r w:rsidRPr="00A213C6">
              <w:t>Nudi se predloženi model*:</w:t>
            </w:r>
          </w:p>
        </w:tc>
        <w:tc>
          <w:tcPr>
            <w:tcW w:w="5528" w:type="dxa"/>
            <w:gridSpan w:val="2"/>
          </w:tcPr>
          <w:p w14:paraId="46F14F71" w14:textId="77777777" w:rsidR="00A213C6" w:rsidRPr="00A213C6" w:rsidRDefault="00A213C6" w:rsidP="00A213C6"/>
        </w:tc>
        <w:tc>
          <w:tcPr>
            <w:tcW w:w="1134" w:type="dxa"/>
            <w:vMerge/>
          </w:tcPr>
          <w:p w14:paraId="3281857B" w14:textId="77777777" w:rsidR="00A213C6" w:rsidRPr="00A213C6" w:rsidRDefault="00A213C6" w:rsidP="00A213C6"/>
        </w:tc>
        <w:tc>
          <w:tcPr>
            <w:tcW w:w="1066" w:type="dxa"/>
            <w:vMerge/>
          </w:tcPr>
          <w:p w14:paraId="2DEA9AF3" w14:textId="77777777" w:rsidR="00A213C6" w:rsidRPr="00A213C6" w:rsidRDefault="00A213C6" w:rsidP="00A213C6"/>
        </w:tc>
        <w:tc>
          <w:tcPr>
            <w:tcW w:w="1453" w:type="dxa"/>
            <w:vMerge/>
          </w:tcPr>
          <w:p w14:paraId="1C4718E6" w14:textId="77777777" w:rsidR="00A213C6" w:rsidRPr="00A213C6" w:rsidRDefault="00A213C6" w:rsidP="00A213C6"/>
        </w:tc>
        <w:tc>
          <w:tcPr>
            <w:tcW w:w="1559" w:type="dxa"/>
            <w:vMerge/>
          </w:tcPr>
          <w:p w14:paraId="6E92E101" w14:textId="77777777" w:rsidR="00A213C6" w:rsidRPr="00A213C6" w:rsidRDefault="00A213C6" w:rsidP="00A213C6"/>
        </w:tc>
      </w:tr>
      <w:tr w:rsidR="00A213C6" w:rsidRPr="00A213C6" w14:paraId="27BF51F4" w14:textId="77777777" w:rsidTr="00A213C6">
        <w:trPr>
          <w:trHeight w:val="90"/>
        </w:trPr>
        <w:tc>
          <w:tcPr>
            <w:tcW w:w="704" w:type="dxa"/>
            <w:vMerge w:val="restart"/>
          </w:tcPr>
          <w:p w14:paraId="02508B30" w14:textId="77777777" w:rsidR="00A213C6" w:rsidRPr="00A213C6" w:rsidRDefault="00A213C6" w:rsidP="00A213C6"/>
        </w:tc>
        <w:tc>
          <w:tcPr>
            <w:tcW w:w="2977" w:type="dxa"/>
            <w:vMerge w:val="restart"/>
          </w:tcPr>
          <w:p w14:paraId="66F85526" w14:textId="77777777" w:rsidR="00A213C6" w:rsidRPr="00A213C6" w:rsidRDefault="00A213C6" w:rsidP="00A213C6">
            <w:r w:rsidRPr="00A213C6">
              <w:t>Nudi se jednakovrijedan**:</w:t>
            </w:r>
          </w:p>
        </w:tc>
        <w:tc>
          <w:tcPr>
            <w:tcW w:w="5528" w:type="dxa"/>
            <w:gridSpan w:val="2"/>
          </w:tcPr>
          <w:p w14:paraId="5FE79328" w14:textId="77777777" w:rsidR="00A213C6" w:rsidRPr="00A213C6" w:rsidRDefault="00A213C6" w:rsidP="00A213C6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A213C6">
              <w:rPr>
                <w:rFonts w:ascii="CIDFont+F2" w:hAnsi="CIDFont+F2" w:cs="CIDFont+F2"/>
                <w:sz w:val="20"/>
                <w:szCs w:val="20"/>
              </w:rPr>
              <w:t>Model/Tip:</w:t>
            </w:r>
          </w:p>
        </w:tc>
        <w:tc>
          <w:tcPr>
            <w:tcW w:w="1134" w:type="dxa"/>
            <w:vMerge/>
          </w:tcPr>
          <w:p w14:paraId="52055C24" w14:textId="77777777" w:rsidR="00A213C6" w:rsidRPr="00A213C6" w:rsidRDefault="00A213C6" w:rsidP="00A213C6"/>
        </w:tc>
        <w:tc>
          <w:tcPr>
            <w:tcW w:w="1066" w:type="dxa"/>
            <w:vMerge/>
          </w:tcPr>
          <w:p w14:paraId="32ACBF86" w14:textId="77777777" w:rsidR="00A213C6" w:rsidRPr="00A213C6" w:rsidRDefault="00A213C6" w:rsidP="00A213C6"/>
        </w:tc>
        <w:tc>
          <w:tcPr>
            <w:tcW w:w="1453" w:type="dxa"/>
            <w:vMerge/>
          </w:tcPr>
          <w:p w14:paraId="283C477B" w14:textId="77777777" w:rsidR="00A213C6" w:rsidRPr="00A213C6" w:rsidRDefault="00A213C6" w:rsidP="00A213C6"/>
        </w:tc>
        <w:tc>
          <w:tcPr>
            <w:tcW w:w="1559" w:type="dxa"/>
            <w:vMerge/>
          </w:tcPr>
          <w:p w14:paraId="2B8EFE52" w14:textId="77777777" w:rsidR="00A213C6" w:rsidRPr="00A213C6" w:rsidRDefault="00A213C6" w:rsidP="00A213C6"/>
        </w:tc>
      </w:tr>
      <w:tr w:rsidR="00A213C6" w:rsidRPr="00A213C6" w14:paraId="5C456536" w14:textId="77777777" w:rsidTr="00A213C6">
        <w:trPr>
          <w:trHeight w:val="90"/>
        </w:trPr>
        <w:tc>
          <w:tcPr>
            <w:tcW w:w="704" w:type="dxa"/>
            <w:vMerge/>
          </w:tcPr>
          <w:p w14:paraId="71B7C006" w14:textId="77777777" w:rsidR="00A213C6" w:rsidRPr="00A213C6" w:rsidRDefault="00A213C6" w:rsidP="00A213C6"/>
        </w:tc>
        <w:tc>
          <w:tcPr>
            <w:tcW w:w="2977" w:type="dxa"/>
            <w:vMerge/>
          </w:tcPr>
          <w:p w14:paraId="314EA3D6" w14:textId="77777777" w:rsidR="00A213C6" w:rsidRPr="00A213C6" w:rsidRDefault="00A213C6" w:rsidP="00A213C6"/>
        </w:tc>
        <w:tc>
          <w:tcPr>
            <w:tcW w:w="5528" w:type="dxa"/>
            <w:gridSpan w:val="2"/>
          </w:tcPr>
          <w:p w14:paraId="30F013BF" w14:textId="77777777" w:rsidR="00A213C6" w:rsidRPr="00A213C6" w:rsidRDefault="00A213C6" w:rsidP="00A213C6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0"/>
                <w:szCs w:val="20"/>
              </w:rPr>
            </w:pPr>
            <w:r w:rsidRPr="00A213C6">
              <w:rPr>
                <w:rFonts w:ascii="CIDFont+F2" w:hAnsi="CIDFont+F2" w:cs="CIDFont+F2"/>
                <w:sz w:val="20"/>
                <w:szCs w:val="20"/>
              </w:rPr>
              <w:t>Proizvođač:</w:t>
            </w:r>
          </w:p>
        </w:tc>
        <w:tc>
          <w:tcPr>
            <w:tcW w:w="1134" w:type="dxa"/>
            <w:vMerge/>
          </w:tcPr>
          <w:p w14:paraId="05325969" w14:textId="77777777" w:rsidR="00A213C6" w:rsidRPr="00A213C6" w:rsidRDefault="00A213C6" w:rsidP="00A213C6"/>
        </w:tc>
        <w:tc>
          <w:tcPr>
            <w:tcW w:w="1066" w:type="dxa"/>
            <w:vMerge/>
          </w:tcPr>
          <w:p w14:paraId="779CCE82" w14:textId="77777777" w:rsidR="00A213C6" w:rsidRPr="00A213C6" w:rsidRDefault="00A213C6" w:rsidP="00A213C6"/>
        </w:tc>
        <w:tc>
          <w:tcPr>
            <w:tcW w:w="1453" w:type="dxa"/>
            <w:vMerge/>
          </w:tcPr>
          <w:p w14:paraId="55AB485D" w14:textId="77777777" w:rsidR="00A213C6" w:rsidRPr="00A213C6" w:rsidRDefault="00A213C6" w:rsidP="00A213C6"/>
        </w:tc>
        <w:tc>
          <w:tcPr>
            <w:tcW w:w="1559" w:type="dxa"/>
            <w:vMerge/>
          </w:tcPr>
          <w:p w14:paraId="2703EA6F" w14:textId="77777777" w:rsidR="00A213C6" w:rsidRPr="00A213C6" w:rsidRDefault="00A213C6" w:rsidP="00A213C6"/>
        </w:tc>
      </w:tr>
      <w:tr w:rsidR="00A213C6" w:rsidRPr="00A213C6" w14:paraId="59F5A229" w14:textId="77777777" w:rsidTr="00A213C6">
        <w:trPr>
          <w:trHeight w:val="90"/>
        </w:trPr>
        <w:tc>
          <w:tcPr>
            <w:tcW w:w="704" w:type="dxa"/>
            <w:vMerge/>
          </w:tcPr>
          <w:p w14:paraId="6D48ADFE" w14:textId="77777777" w:rsidR="00A213C6" w:rsidRPr="00A213C6" w:rsidRDefault="00A213C6" w:rsidP="00A213C6"/>
        </w:tc>
        <w:tc>
          <w:tcPr>
            <w:tcW w:w="2977" w:type="dxa"/>
            <w:vMerge/>
          </w:tcPr>
          <w:p w14:paraId="1847E043" w14:textId="77777777" w:rsidR="00A213C6" w:rsidRPr="00A213C6" w:rsidRDefault="00A213C6" w:rsidP="00A213C6"/>
        </w:tc>
        <w:tc>
          <w:tcPr>
            <w:tcW w:w="5528" w:type="dxa"/>
            <w:gridSpan w:val="2"/>
          </w:tcPr>
          <w:p w14:paraId="18732EE7" w14:textId="77777777" w:rsidR="00A213C6" w:rsidRPr="00A213C6" w:rsidRDefault="00A213C6" w:rsidP="00A213C6">
            <w:r w:rsidRPr="00A213C6">
              <w:rPr>
                <w:rFonts w:ascii="CIDFont+F2" w:hAnsi="CIDFont+F2" w:cs="CIDFont+F2"/>
                <w:sz w:val="20"/>
                <w:szCs w:val="20"/>
              </w:rPr>
              <w:t>Priloženi dokaz:</w:t>
            </w:r>
          </w:p>
        </w:tc>
        <w:tc>
          <w:tcPr>
            <w:tcW w:w="1134" w:type="dxa"/>
            <w:vMerge/>
          </w:tcPr>
          <w:p w14:paraId="15DB0F1D" w14:textId="77777777" w:rsidR="00A213C6" w:rsidRPr="00A213C6" w:rsidRDefault="00A213C6" w:rsidP="00A213C6"/>
        </w:tc>
        <w:tc>
          <w:tcPr>
            <w:tcW w:w="1066" w:type="dxa"/>
            <w:vMerge/>
          </w:tcPr>
          <w:p w14:paraId="0FDF920C" w14:textId="77777777" w:rsidR="00A213C6" w:rsidRPr="00A213C6" w:rsidRDefault="00A213C6" w:rsidP="00A213C6"/>
        </w:tc>
        <w:tc>
          <w:tcPr>
            <w:tcW w:w="1453" w:type="dxa"/>
            <w:vMerge/>
          </w:tcPr>
          <w:p w14:paraId="0EF286EB" w14:textId="77777777" w:rsidR="00A213C6" w:rsidRPr="00A213C6" w:rsidRDefault="00A213C6" w:rsidP="00A213C6"/>
        </w:tc>
        <w:tc>
          <w:tcPr>
            <w:tcW w:w="1559" w:type="dxa"/>
            <w:vMerge/>
          </w:tcPr>
          <w:p w14:paraId="092E8D76" w14:textId="77777777" w:rsidR="00A213C6" w:rsidRPr="00A213C6" w:rsidRDefault="00A213C6" w:rsidP="00A213C6"/>
        </w:tc>
      </w:tr>
      <w:tr w:rsidR="00C90ED4" w:rsidRPr="00A213C6" w14:paraId="42BCF588" w14:textId="77777777" w:rsidTr="00EF130A">
        <w:trPr>
          <w:trHeight w:val="90"/>
        </w:trPr>
        <w:tc>
          <w:tcPr>
            <w:tcW w:w="14421" w:type="dxa"/>
            <w:gridSpan w:val="8"/>
          </w:tcPr>
          <w:p w14:paraId="5796796B" w14:textId="425B1DE2" w:rsidR="00C90ED4" w:rsidRPr="00A213C6" w:rsidRDefault="00C90ED4" w:rsidP="00C90ED4">
            <w:pPr>
              <w:spacing w:before="120" w:after="120"/>
            </w:pPr>
            <w:r w:rsidRPr="00C90ED4">
              <w:rPr>
                <w:b/>
              </w:rPr>
              <w:t xml:space="preserve">PRIJENOSNO RAČUNALO  TIP </w:t>
            </w:r>
            <w:r>
              <w:rPr>
                <w:b/>
              </w:rPr>
              <w:t>3</w:t>
            </w:r>
          </w:p>
        </w:tc>
      </w:tr>
      <w:tr w:rsidR="00AF0A3A" w:rsidRPr="00A213C6" w14:paraId="7ABB5EF4" w14:textId="77777777" w:rsidTr="00AF0A3A">
        <w:trPr>
          <w:trHeight w:val="90"/>
        </w:trPr>
        <w:tc>
          <w:tcPr>
            <w:tcW w:w="704" w:type="dxa"/>
          </w:tcPr>
          <w:p w14:paraId="2583416C" w14:textId="3E4081F3" w:rsidR="00AF0A3A" w:rsidRPr="00A213C6" w:rsidRDefault="00AF0A3A" w:rsidP="00AF0A3A">
            <w:r w:rsidRPr="00AF0A3A">
              <w:t>R.br.</w:t>
            </w:r>
          </w:p>
        </w:tc>
        <w:tc>
          <w:tcPr>
            <w:tcW w:w="4678" w:type="dxa"/>
            <w:gridSpan w:val="2"/>
          </w:tcPr>
          <w:p w14:paraId="37719DC2" w14:textId="4BC60B29" w:rsidR="00AF0A3A" w:rsidRPr="00A213C6" w:rsidRDefault="00AF0A3A" w:rsidP="00AF0A3A">
            <w:r w:rsidRPr="00AF0A3A">
              <w:t>OPIS STAVKE UREĐAJA</w:t>
            </w:r>
          </w:p>
        </w:tc>
        <w:tc>
          <w:tcPr>
            <w:tcW w:w="3827" w:type="dxa"/>
          </w:tcPr>
          <w:p w14:paraId="07A71377" w14:textId="77777777" w:rsidR="00AF0A3A" w:rsidRPr="00AF0A3A" w:rsidRDefault="00AF0A3A" w:rsidP="00AF0A3A">
            <w:pPr>
              <w:spacing w:after="160" w:line="259" w:lineRule="auto"/>
            </w:pPr>
            <w:r w:rsidRPr="00AF0A3A">
              <w:t>NAZIV PROIZVOĐAČA I OZNAKA</w:t>
            </w:r>
          </w:p>
          <w:p w14:paraId="2FA28177" w14:textId="77777777" w:rsidR="00AF0A3A" w:rsidRPr="00AF0A3A" w:rsidRDefault="00AF0A3A" w:rsidP="00AF0A3A">
            <w:pPr>
              <w:spacing w:after="160" w:line="259" w:lineRule="auto"/>
            </w:pPr>
            <w:r w:rsidRPr="00AF0A3A">
              <w:t>UREĐAJA</w:t>
            </w:r>
          </w:p>
          <w:p w14:paraId="1CBDE6EF" w14:textId="77777777" w:rsidR="00AF0A3A" w:rsidRPr="00A213C6" w:rsidRDefault="00AF0A3A" w:rsidP="00AF0A3A">
            <w:pPr>
              <w:rPr>
                <w:rFonts w:ascii="CIDFont+F2" w:hAnsi="CIDFont+F2" w:cs="CIDFont+F2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4D85C7" w14:textId="77777777" w:rsidR="00AF0A3A" w:rsidRPr="00AF0A3A" w:rsidRDefault="00AF0A3A" w:rsidP="00AF0A3A">
            <w:pPr>
              <w:spacing w:after="160" w:line="259" w:lineRule="auto"/>
            </w:pPr>
            <w:r w:rsidRPr="00AF0A3A">
              <w:t>JEDINICA</w:t>
            </w:r>
          </w:p>
          <w:p w14:paraId="2111EB14" w14:textId="77777777" w:rsidR="00AF0A3A" w:rsidRPr="00AF0A3A" w:rsidRDefault="00AF0A3A" w:rsidP="00AF0A3A">
            <w:pPr>
              <w:spacing w:after="160" w:line="259" w:lineRule="auto"/>
            </w:pPr>
            <w:r w:rsidRPr="00AF0A3A">
              <w:t>MJERE</w:t>
            </w:r>
          </w:p>
          <w:p w14:paraId="3C510EEE" w14:textId="77777777" w:rsidR="00AF0A3A" w:rsidRPr="00A213C6" w:rsidRDefault="00AF0A3A" w:rsidP="00AF0A3A"/>
        </w:tc>
        <w:tc>
          <w:tcPr>
            <w:tcW w:w="1066" w:type="dxa"/>
          </w:tcPr>
          <w:p w14:paraId="47741231" w14:textId="77777777" w:rsidR="00AF0A3A" w:rsidRPr="00AF0A3A" w:rsidRDefault="00AF0A3A" w:rsidP="00AF0A3A">
            <w:pPr>
              <w:spacing w:after="160" w:line="259" w:lineRule="auto"/>
            </w:pPr>
            <w:r w:rsidRPr="00AF0A3A">
              <w:t>KOLIČINA</w:t>
            </w:r>
          </w:p>
          <w:p w14:paraId="0CB68B78" w14:textId="77777777" w:rsidR="00AF0A3A" w:rsidRPr="00A213C6" w:rsidRDefault="00AF0A3A" w:rsidP="00AF0A3A"/>
        </w:tc>
        <w:tc>
          <w:tcPr>
            <w:tcW w:w="1453" w:type="dxa"/>
          </w:tcPr>
          <w:p w14:paraId="4AEAB6EB" w14:textId="77777777" w:rsidR="00AF0A3A" w:rsidRPr="00AF0A3A" w:rsidRDefault="00AF0A3A" w:rsidP="00AF0A3A">
            <w:pPr>
              <w:spacing w:after="160" w:line="259" w:lineRule="auto"/>
            </w:pPr>
            <w:r w:rsidRPr="00AF0A3A">
              <w:t>JEDINIČNA</w:t>
            </w:r>
          </w:p>
          <w:p w14:paraId="29783C66" w14:textId="77777777" w:rsidR="00AF0A3A" w:rsidRPr="00AF0A3A" w:rsidRDefault="00AF0A3A" w:rsidP="00AF0A3A">
            <w:pPr>
              <w:spacing w:after="160" w:line="259" w:lineRule="auto"/>
            </w:pPr>
            <w:r w:rsidRPr="00AF0A3A">
              <w:t>CIJENA bez</w:t>
            </w:r>
          </w:p>
          <w:p w14:paraId="52112740" w14:textId="04B1E588" w:rsidR="00AF0A3A" w:rsidRPr="00A213C6" w:rsidRDefault="00AF0A3A" w:rsidP="00AF0A3A">
            <w:r w:rsidRPr="00AF0A3A">
              <w:t>PDV-a</w:t>
            </w:r>
          </w:p>
        </w:tc>
        <w:tc>
          <w:tcPr>
            <w:tcW w:w="1559" w:type="dxa"/>
          </w:tcPr>
          <w:p w14:paraId="37BF4908" w14:textId="77777777" w:rsidR="00AF0A3A" w:rsidRPr="00AF0A3A" w:rsidRDefault="00AF0A3A" w:rsidP="00AF0A3A">
            <w:pPr>
              <w:spacing w:after="160" w:line="259" w:lineRule="auto"/>
            </w:pPr>
            <w:r w:rsidRPr="00AF0A3A">
              <w:t>UKUPNA</w:t>
            </w:r>
          </w:p>
          <w:p w14:paraId="40617B58" w14:textId="77777777" w:rsidR="00AF0A3A" w:rsidRPr="00AF0A3A" w:rsidRDefault="00AF0A3A" w:rsidP="00AF0A3A">
            <w:pPr>
              <w:spacing w:after="160" w:line="259" w:lineRule="auto"/>
            </w:pPr>
            <w:r w:rsidRPr="00AF0A3A">
              <w:t>CIJENA bez</w:t>
            </w:r>
          </w:p>
          <w:p w14:paraId="771BA5FA" w14:textId="76C5A4B9" w:rsidR="00AF0A3A" w:rsidRPr="00A213C6" w:rsidRDefault="00AF0A3A" w:rsidP="00AF0A3A">
            <w:r w:rsidRPr="00AF0A3A">
              <w:t>PDV-a</w:t>
            </w:r>
          </w:p>
        </w:tc>
      </w:tr>
      <w:tr w:rsidR="00E84441" w:rsidRPr="00A213C6" w14:paraId="1C119D86" w14:textId="77777777" w:rsidTr="00C70343">
        <w:trPr>
          <w:trHeight w:val="90"/>
        </w:trPr>
        <w:tc>
          <w:tcPr>
            <w:tcW w:w="704" w:type="dxa"/>
          </w:tcPr>
          <w:p w14:paraId="7870EC08" w14:textId="77777777" w:rsidR="00E84441" w:rsidRPr="00AF0A3A" w:rsidRDefault="00E84441" w:rsidP="00E84441"/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EBAA" w14:textId="3F7DDF43" w:rsidR="00E84441" w:rsidRPr="00AF0A3A" w:rsidRDefault="00E84441" w:rsidP="00E84441">
            <w:r>
              <w:t xml:space="preserve">Prijenosno računalo 15.6“ Intel Core i5, 12 generacije ili jednakovrijedan </w:t>
            </w:r>
          </w:p>
        </w:tc>
        <w:tc>
          <w:tcPr>
            <w:tcW w:w="3827" w:type="dxa"/>
            <w:vMerge w:val="restart"/>
          </w:tcPr>
          <w:p w14:paraId="0D2C9CDF" w14:textId="18018F56" w:rsidR="00E84441" w:rsidRPr="00AF0A3A" w:rsidRDefault="00E84441" w:rsidP="00E84441">
            <w:r>
              <w:t>Notebook HP 250 G9, 6S7A9EA</w:t>
            </w:r>
          </w:p>
        </w:tc>
        <w:tc>
          <w:tcPr>
            <w:tcW w:w="1134" w:type="dxa"/>
            <w:vMerge w:val="restart"/>
          </w:tcPr>
          <w:p w14:paraId="038ACEC3" w14:textId="6A6D5493" w:rsidR="00E84441" w:rsidRPr="00AF0A3A" w:rsidRDefault="00E84441" w:rsidP="00E84441">
            <w:r>
              <w:t>1</w:t>
            </w:r>
          </w:p>
        </w:tc>
        <w:tc>
          <w:tcPr>
            <w:tcW w:w="1066" w:type="dxa"/>
            <w:vMerge w:val="restart"/>
          </w:tcPr>
          <w:p w14:paraId="7F2AC7B5" w14:textId="70842983" w:rsidR="00E84441" w:rsidRPr="00AF0A3A" w:rsidRDefault="00E84441" w:rsidP="00E84441">
            <w:r>
              <w:t>8</w:t>
            </w:r>
          </w:p>
        </w:tc>
        <w:tc>
          <w:tcPr>
            <w:tcW w:w="1453" w:type="dxa"/>
            <w:vMerge w:val="restart"/>
          </w:tcPr>
          <w:p w14:paraId="273C65CA" w14:textId="77777777" w:rsidR="00E84441" w:rsidRPr="00AF0A3A" w:rsidRDefault="00E84441" w:rsidP="00E84441"/>
        </w:tc>
        <w:tc>
          <w:tcPr>
            <w:tcW w:w="1559" w:type="dxa"/>
            <w:vMerge w:val="restart"/>
          </w:tcPr>
          <w:p w14:paraId="5319B3C0" w14:textId="77777777" w:rsidR="00E84441" w:rsidRPr="00AF0A3A" w:rsidRDefault="00E84441" w:rsidP="00E84441"/>
        </w:tc>
      </w:tr>
      <w:tr w:rsidR="00E84441" w:rsidRPr="00A213C6" w14:paraId="79893C51" w14:textId="77777777" w:rsidTr="00C70343">
        <w:trPr>
          <w:trHeight w:val="90"/>
        </w:trPr>
        <w:tc>
          <w:tcPr>
            <w:tcW w:w="704" w:type="dxa"/>
          </w:tcPr>
          <w:p w14:paraId="470F8CC4" w14:textId="77777777" w:rsidR="00E84441" w:rsidRPr="00AF0A3A" w:rsidRDefault="00E84441" w:rsidP="00E84441"/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1F9C" w14:textId="7D8905D9" w:rsidR="00E84441" w:rsidRPr="00AF0A3A" w:rsidRDefault="00E84441" w:rsidP="00E84441">
            <w:r>
              <w:t>Tehničke karakteristike (minimalne):</w:t>
            </w:r>
          </w:p>
        </w:tc>
        <w:tc>
          <w:tcPr>
            <w:tcW w:w="3827" w:type="dxa"/>
            <w:vMerge/>
          </w:tcPr>
          <w:p w14:paraId="7901666E" w14:textId="77777777" w:rsidR="00E84441" w:rsidRPr="00AF0A3A" w:rsidRDefault="00E84441" w:rsidP="00E84441"/>
        </w:tc>
        <w:tc>
          <w:tcPr>
            <w:tcW w:w="1134" w:type="dxa"/>
            <w:vMerge/>
          </w:tcPr>
          <w:p w14:paraId="45C38418" w14:textId="77777777" w:rsidR="00E84441" w:rsidRPr="00AF0A3A" w:rsidRDefault="00E84441" w:rsidP="00E84441"/>
        </w:tc>
        <w:tc>
          <w:tcPr>
            <w:tcW w:w="1066" w:type="dxa"/>
            <w:vMerge/>
          </w:tcPr>
          <w:p w14:paraId="78AF698D" w14:textId="77777777" w:rsidR="00E84441" w:rsidRPr="00AF0A3A" w:rsidRDefault="00E84441" w:rsidP="00E84441"/>
        </w:tc>
        <w:tc>
          <w:tcPr>
            <w:tcW w:w="1453" w:type="dxa"/>
            <w:vMerge/>
          </w:tcPr>
          <w:p w14:paraId="7C714872" w14:textId="77777777" w:rsidR="00E84441" w:rsidRPr="00AF0A3A" w:rsidRDefault="00E84441" w:rsidP="00E84441"/>
        </w:tc>
        <w:tc>
          <w:tcPr>
            <w:tcW w:w="1559" w:type="dxa"/>
            <w:vMerge/>
          </w:tcPr>
          <w:p w14:paraId="20F531EE" w14:textId="77777777" w:rsidR="00E84441" w:rsidRPr="00AF0A3A" w:rsidRDefault="00E84441" w:rsidP="00E84441"/>
        </w:tc>
      </w:tr>
      <w:tr w:rsidR="00E84441" w:rsidRPr="00A213C6" w14:paraId="0D07ADA5" w14:textId="77777777" w:rsidTr="00C70343">
        <w:trPr>
          <w:trHeight w:val="90"/>
        </w:trPr>
        <w:tc>
          <w:tcPr>
            <w:tcW w:w="704" w:type="dxa"/>
          </w:tcPr>
          <w:p w14:paraId="05BEE0FA" w14:textId="77777777" w:rsidR="00E84441" w:rsidRPr="00AF0A3A" w:rsidRDefault="00E84441" w:rsidP="00E84441"/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665" w14:textId="77777777" w:rsidR="00E84441" w:rsidRDefault="00E84441" w:rsidP="00E84441">
            <w:r>
              <w:t>Processor Intel Core i5-1235U (up to 4.4 GHz with Intel Turbo Boost Technology, 12 MB L3 cache, 10 cores, 12 threads) ili jednakovrijedan</w:t>
            </w:r>
          </w:p>
          <w:p w14:paraId="5CB42F11" w14:textId="77777777" w:rsidR="00E84441" w:rsidRDefault="00E84441" w:rsidP="00E84441">
            <w:r>
              <w:t>Memory 16 GB DDR4-3200 MHz RAM (2 x 8 GB)</w:t>
            </w:r>
          </w:p>
          <w:p w14:paraId="077E78DE" w14:textId="77777777" w:rsidR="00E84441" w:rsidRDefault="00E84441" w:rsidP="00E84441">
            <w:r>
              <w:t>Internal Storage 512 GB PCIe NVMe SSD</w:t>
            </w:r>
          </w:p>
          <w:p w14:paraId="19EFA063" w14:textId="77777777" w:rsidR="00E84441" w:rsidRDefault="00E84441" w:rsidP="00E84441">
            <w:r>
              <w:t>Graphics (integrated) Intel Iris Xe Graphics ili jednakovrijedan</w:t>
            </w:r>
          </w:p>
          <w:p w14:paraId="18E8B13C" w14:textId="77777777" w:rsidR="00E84441" w:rsidRDefault="00E84441" w:rsidP="00E84441">
            <w:r>
              <w:t>Display 15.6" diagonal, FHD (1920 x 1080), IPS, narrow bezel, anti-glare, 250 nits</w:t>
            </w:r>
          </w:p>
          <w:p w14:paraId="31E41846" w14:textId="77777777" w:rsidR="00E84441" w:rsidRDefault="00E84441" w:rsidP="00E84441">
            <w:r>
              <w:t>Audio Dual stereo speakers, dual array microphones</w:t>
            </w:r>
          </w:p>
          <w:p w14:paraId="1684083A" w14:textId="77777777" w:rsidR="00E84441" w:rsidRDefault="00E84441" w:rsidP="00E84441">
            <w:r>
              <w:t>Keyboard Full-size keyboard with numeric keypad HR</w:t>
            </w:r>
          </w:p>
          <w:p w14:paraId="623C67E5" w14:textId="77777777" w:rsidR="00E84441" w:rsidRDefault="00E84441" w:rsidP="00E84441">
            <w:r>
              <w:t>Pointing device Touchpad with multi-touch</w:t>
            </w:r>
          </w:p>
          <w:p w14:paraId="426A9954" w14:textId="77777777" w:rsidR="00E84441" w:rsidRDefault="00E84441" w:rsidP="00E84441">
            <w:r>
              <w:t>Camera 720p HD camera</w:t>
            </w:r>
          </w:p>
          <w:p w14:paraId="0E88FCE4" w14:textId="77777777" w:rsidR="00E84441" w:rsidRDefault="00E84441" w:rsidP="00E84441">
            <w:r>
              <w:t>Ports</w:t>
            </w:r>
          </w:p>
          <w:p w14:paraId="385A7458" w14:textId="77777777" w:rsidR="00E84441" w:rsidRDefault="00E84441" w:rsidP="00E84441">
            <w:r>
              <w:t>2 SuperSpeed USB Type-A 5Gbps signaling rate; 1 SuperSpeed USB Type-C 5Gbps signaling rate; 1 RJ-45; 1</w:t>
            </w:r>
          </w:p>
          <w:p w14:paraId="012E32AF" w14:textId="77777777" w:rsidR="00E84441" w:rsidRDefault="00E84441" w:rsidP="00E84441">
            <w:r>
              <w:t>headphone/microphone combo; 1 HDMI 1.4b</w:t>
            </w:r>
          </w:p>
          <w:p w14:paraId="645B0777" w14:textId="77777777" w:rsidR="00E84441" w:rsidRDefault="00E84441" w:rsidP="00E84441">
            <w:r>
              <w:t>Wireless Realtek Wi-Fi 6 (2x2) and Bluetooth 5.3</w:t>
            </w:r>
          </w:p>
          <w:p w14:paraId="06C993E4" w14:textId="133A3A4C" w:rsidR="00E84441" w:rsidRPr="00AF0A3A" w:rsidRDefault="00E84441" w:rsidP="00E84441">
            <w:r>
              <w:t>Operating system Windows 11</w:t>
            </w:r>
          </w:p>
        </w:tc>
        <w:tc>
          <w:tcPr>
            <w:tcW w:w="3827" w:type="dxa"/>
            <w:vMerge/>
          </w:tcPr>
          <w:p w14:paraId="7E3B46B9" w14:textId="77777777" w:rsidR="00E84441" w:rsidRPr="00AF0A3A" w:rsidRDefault="00E84441" w:rsidP="00E84441"/>
        </w:tc>
        <w:tc>
          <w:tcPr>
            <w:tcW w:w="1134" w:type="dxa"/>
            <w:vMerge/>
          </w:tcPr>
          <w:p w14:paraId="4315308D" w14:textId="77777777" w:rsidR="00E84441" w:rsidRPr="00AF0A3A" w:rsidRDefault="00E84441" w:rsidP="00E84441"/>
        </w:tc>
        <w:tc>
          <w:tcPr>
            <w:tcW w:w="1066" w:type="dxa"/>
            <w:vMerge/>
          </w:tcPr>
          <w:p w14:paraId="1EF4691E" w14:textId="77777777" w:rsidR="00E84441" w:rsidRPr="00AF0A3A" w:rsidRDefault="00E84441" w:rsidP="00E84441"/>
        </w:tc>
        <w:tc>
          <w:tcPr>
            <w:tcW w:w="1453" w:type="dxa"/>
            <w:vMerge/>
          </w:tcPr>
          <w:p w14:paraId="217159D9" w14:textId="77777777" w:rsidR="00E84441" w:rsidRPr="00AF0A3A" w:rsidRDefault="00E84441" w:rsidP="00E84441"/>
        </w:tc>
        <w:tc>
          <w:tcPr>
            <w:tcW w:w="1559" w:type="dxa"/>
            <w:vMerge/>
          </w:tcPr>
          <w:p w14:paraId="1490AB48" w14:textId="77777777" w:rsidR="00E84441" w:rsidRPr="00AF0A3A" w:rsidRDefault="00E84441" w:rsidP="00E84441"/>
        </w:tc>
      </w:tr>
      <w:tr w:rsidR="00C90ED4" w:rsidRPr="00A213C6" w14:paraId="2E7929FE" w14:textId="77777777" w:rsidTr="00C90ED4">
        <w:trPr>
          <w:trHeight w:val="90"/>
        </w:trPr>
        <w:tc>
          <w:tcPr>
            <w:tcW w:w="704" w:type="dxa"/>
          </w:tcPr>
          <w:p w14:paraId="1631610A" w14:textId="77777777" w:rsidR="00C90ED4" w:rsidRPr="00AF0A3A" w:rsidRDefault="00C90ED4" w:rsidP="00C90ED4"/>
        </w:tc>
        <w:tc>
          <w:tcPr>
            <w:tcW w:w="8505" w:type="dxa"/>
            <w:gridSpan w:val="3"/>
            <w:shd w:val="clear" w:color="auto" w:fill="D9D9D9" w:themeFill="background1" w:themeFillShade="D9"/>
          </w:tcPr>
          <w:p w14:paraId="4B75909C" w14:textId="77777777" w:rsidR="00C90ED4" w:rsidRPr="00AF0A3A" w:rsidRDefault="00C90ED4" w:rsidP="00C90ED4"/>
        </w:tc>
        <w:tc>
          <w:tcPr>
            <w:tcW w:w="1134" w:type="dxa"/>
            <w:vMerge w:val="restart"/>
          </w:tcPr>
          <w:p w14:paraId="78399632" w14:textId="77777777" w:rsidR="00C90ED4" w:rsidRPr="00AF0A3A" w:rsidRDefault="00C90ED4" w:rsidP="00C90ED4"/>
        </w:tc>
        <w:tc>
          <w:tcPr>
            <w:tcW w:w="1066" w:type="dxa"/>
            <w:vMerge w:val="restart"/>
          </w:tcPr>
          <w:p w14:paraId="54440116" w14:textId="77777777" w:rsidR="00C90ED4" w:rsidRPr="00AF0A3A" w:rsidRDefault="00C90ED4" w:rsidP="00C90ED4"/>
        </w:tc>
        <w:tc>
          <w:tcPr>
            <w:tcW w:w="1453" w:type="dxa"/>
            <w:vMerge w:val="restart"/>
          </w:tcPr>
          <w:p w14:paraId="4FEA8BD2" w14:textId="77777777" w:rsidR="00C90ED4" w:rsidRPr="00AF0A3A" w:rsidRDefault="00C90ED4" w:rsidP="00C90ED4"/>
        </w:tc>
        <w:tc>
          <w:tcPr>
            <w:tcW w:w="1559" w:type="dxa"/>
            <w:vMerge w:val="restart"/>
          </w:tcPr>
          <w:p w14:paraId="7402E787" w14:textId="77777777" w:rsidR="00C90ED4" w:rsidRPr="00AF0A3A" w:rsidRDefault="00C90ED4" w:rsidP="00C90ED4"/>
        </w:tc>
      </w:tr>
      <w:tr w:rsidR="00C90ED4" w:rsidRPr="00A213C6" w14:paraId="0761F48C" w14:textId="77777777" w:rsidTr="00AF0A3A">
        <w:trPr>
          <w:trHeight w:val="90"/>
        </w:trPr>
        <w:tc>
          <w:tcPr>
            <w:tcW w:w="704" w:type="dxa"/>
          </w:tcPr>
          <w:p w14:paraId="6831EEED" w14:textId="44D182D7" w:rsidR="00C90ED4" w:rsidRPr="00AF0A3A" w:rsidRDefault="00C90ED4" w:rsidP="00C90ED4"/>
        </w:tc>
        <w:tc>
          <w:tcPr>
            <w:tcW w:w="4678" w:type="dxa"/>
            <w:gridSpan w:val="2"/>
          </w:tcPr>
          <w:p w14:paraId="5EA7F0DC" w14:textId="6AD8F80E" w:rsidR="00C90ED4" w:rsidRPr="00AF0A3A" w:rsidRDefault="00C90ED4" w:rsidP="00C90ED4">
            <w:r w:rsidRPr="00A213C6">
              <w:t>Nudi se predloženi model*:</w:t>
            </w:r>
          </w:p>
        </w:tc>
        <w:tc>
          <w:tcPr>
            <w:tcW w:w="3827" w:type="dxa"/>
          </w:tcPr>
          <w:p w14:paraId="6BD00C53" w14:textId="349545E0" w:rsidR="00C90ED4" w:rsidRPr="00AF0A3A" w:rsidRDefault="00C90ED4" w:rsidP="00C90ED4"/>
        </w:tc>
        <w:tc>
          <w:tcPr>
            <w:tcW w:w="1134" w:type="dxa"/>
            <w:vMerge/>
          </w:tcPr>
          <w:p w14:paraId="2775B547" w14:textId="77777777" w:rsidR="00C90ED4" w:rsidRPr="00AF0A3A" w:rsidRDefault="00C90ED4" w:rsidP="00C90ED4"/>
        </w:tc>
        <w:tc>
          <w:tcPr>
            <w:tcW w:w="1066" w:type="dxa"/>
            <w:vMerge/>
          </w:tcPr>
          <w:p w14:paraId="69B838A3" w14:textId="77777777" w:rsidR="00C90ED4" w:rsidRPr="00AF0A3A" w:rsidRDefault="00C90ED4" w:rsidP="00C90ED4"/>
        </w:tc>
        <w:tc>
          <w:tcPr>
            <w:tcW w:w="1453" w:type="dxa"/>
            <w:vMerge/>
          </w:tcPr>
          <w:p w14:paraId="5B61A8DE" w14:textId="77777777" w:rsidR="00C90ED4" w:rsidRPr="00AF0A3A" w:rsidRDefault="00C90ED4" w:rsidP="00C90ED4"/>
        </w:tc>
        <w:tc>
          <w:tcPr>
            <w:tcW w:w="1559" w:type="dxa"/>
            <w:vMerge/>
          </w:tcPr>
          <w:p w14:paraId="4C983CD1" w14:textId="77777777" w:rsidR="00C90ED4" w:rsidRPr="00AF0A3A" w:rsidRDefault="00C90ED4" w:rsidP="00C90ED4"/>
        </w:tc>
      </w:tr>
      <w:tr w:rsidR="006965AE" w:rsidRPr="00A213C6" w14:paraId="1AB06889" w14:textId="77777777" w:rsidTr="00C90ED4">
        <w:trPr>
          <w:trHeight w:val="90"/>
        </w:trPr>
        <w:tc>
          <w:tcPr>
            <w:tcW w:w="704" w:type="dxa"/>
            <w:vMerge w:val="restart"/>
          </w:tcPr>
          <w:p w14:paraId="606BFA3A" w14:textId="77777777" w:rsidR="006965AE" w:rsidRPr="00AF0A3A" w:rsidRDefault="006965AE" w:rsidP="006965AE"/>
        </w:tc>
        <w:tc>
          <w:tcPr>
            <w:tcW w:w="4678" w:type="dxa"/>
            <w:gridSpan w:val="2"/>
            <w:vMerge w:val="restart"/>
          </w:tcPr>
          <w:p w14:paraId="296B7C88" w14:textId="2E218862" w:rsidR="006965AE" w:rsidRPr="00AF0A3A" w:rsidRDefault="006965AE" w:rsidP="006965AE">
            <w:r w:rsidRPr="00A213C6">
              <w:t>Nudi se jednakovrijedan**:</w:t>
            </w:r>
          </w:p>
        </w:tc>
        <w:tc>
          <w:tcPr>
            <w:tcW w:w="3827" w:type="dxa"/>
          </w:tcPr>
          <w:p w14:paraId="1B9548BF" w14:textId="419B5989" w:rsidR="006965AE" w:rsidRPr="00AF0A3A" w:rsidRDefault="006965AE" w:rsidP="006965AE">
            <w:r w:rsidRPr="00A213C6">
              <w:rPr>
                <w:rFonts w:ascii="CIDFont+F2" w:hAnsi="CIDFont+F2" w:cs="CIDFont+F2"/>
                <w:sz w:val="20"/>
                <w:szCs w:val="20"/>
              </w:rPr>
              <w:t>Model/Tip:</w:t>
            </w:r>
          </w:p>
        </w:tc>
        <w:tc>
          <w:tcPr>
            <w:tcW w:w="1134" w:type="dxa"/>
            <w:vMerge/>
          </w:tcPr>
          <w:p w14:paraId="49148AF9" w14:textId="77777777" w:rsidR="006965AE" w:rsidRPr="00AF0A3A" w:rsidRDefault="006965AE" w:rsidP="006965AE"/>
        </w:tc>
        <w:tc>
          <w:tcPr>
            <w:tcW w:w="1066" w:type="dxa"/>
            <w:vMerge/>
          </w:tcPr>
          <w:p w14:paraId="34244627" w14:textId="77777777" w:rsidR="006965AE" w:rsidRPr="00AF0A3A" w:rsidRDefault="006965AE" w:rsidP="006965AE"/>
        </w:tc>
        <w:tc>
          <w:tcPr>
            <w:tcW w:w="1453" w:type="dxa"/>
            <w:vMerge/>
          </w:tcPr>
          <w:p w14:paraId="6EA41BE2" w14:textId="77777777" w:rsidR="006965AE" w:rsidRPr="00AF0A3A" w:rsidRDefault="006965AE" w:rsidP="006965AE"/>
        </w:tc>
        <w:tc>
          <w:tcPr>
            <w:tcW w:w="1559" w:type="dxa"/>
            <w:vMerge/>
          </w:tcPr>
          <w:p w14:paraId="28CEA583" w14:textId="77777777" w:rsidR="006965AE" w:rsidRPr="00AF0A3A" w:rsidRDefault="006965AE" w:rsidP="006965AE"/>
        </w:tc>
      </w:tr>
      <w:tr w:rsidR="006965AE" w:rsidRPr="00A213C6" w14:paraId="55B3A7A4" w14:textId="77777777" w:rsidTr="00AF0A3A">
        <w:trPr>
          <w:trHeight w:val="90"/>
        </w:trPr>
        <w:tc>
          <w:tcPr>
            <w:tcW w:w="704" w:type="dxa"/>
            <w:vMerge/>
          </w:tcPr>
          <w:p w14:paraId="704EA981" w14:textId="77777777" w:rsidR="006965AE" w:rsidRPr="00AF0A3A" w:rsidRDefault="006965AE" w:rsidP="006965AE"/>
        </w:tc>
        <w:tc>
          <w:tcPr>
            <w:tcW w:w="4678" w:type="dxa"/>
            <w:gridSpan w:val="2"/>
            <w:vMerge/>
          </w:tcPr>
          <w:p w14:paraId="14C9AC5B" w14:textId="77777777" w:rsidR="006965AE" w:rsidRPr="00A213C6" w:rsidRDefault="006965AE" w:rsidP="006965AE"/>
        </w:tc>
        <w:tc>
          <w:tcPr>
            <w:tcW w:w="3827" w:type="dxa"/>
          </w:tcPr>
          <w:p w14:paraId="17E5E784" w14:textId="7FC6A945" w:rsidR="006965AE" w:rsidRPr="00AF0A3A" w:rsidRDefault="006965AE" w:rsidP="006965AE">
            <w:r w:rsidRPr="00A213C6">
              <w:rPr>
                <w:rFonts w:ascii="CIDFont+F2" w:hAnsi="CIDFont+F2" w:cs="CIDFont+F2"/>
                <w:sz w:val="20"/>
                <w:szCs w:val="20"/>
              </w:rPr>
              <w:t>Proizvođač:</w:t>
            </w:r>
          </w:p>
        </w:tc>
        <w:tc>
          <w:tcPr>
            <w:tcW w:w="1134" w:type="dxa"/>
            <w:vMerge/>
          </w:tcPr>
          <w:p w14:paraId="69EF7F3A" w14:textId="77777777" w:rsidR="006965AE" w:rsidRPr="00AF0A3A" w:rsidRDefault="006965AE" w:rsidP="006965AE"/>
        </w:tc>
        <w:tc>
          <w:tcPr>
            <w:tcW w:w="1066" w:type="dxa"/>
            <w:vMerge/>
          </w:tcPr>
          <w:p w14:paraId="23F0D0D4" w14:textId="77777777" w:rsidR="006965AE" w:rsidRPr="00AF0A3A" w:rsidRDefault="006965AE" w:rsidP="006965AE"/>
        </w:tc>
        <w:tc>
          <w:tcPr>
            <w:tcW w:w="1453" w:type="dxa"/>
            <w:vMerge/>
          </w:tcPr>
          <w:p w14:paraId="6888190C" w14:textId="77777777" w:rsidR="006965AE" w:rsidRPr="00AF0A3A" w:rsidRDefault="006965AE" w:rsidP="006965AE"/>
        </w:tc>
        <w:tc>
          <w:tcPr>
            <w:tcW w:w="1559" w:type="dxa"/>
            <w:vMerge/>
          </w:tcPr>
          <w:p w14:paraId="4835DEDD" w14:textId="77777777" w:rsidR="006965AE" w:rsidRPr="00AF0A3A" w:rsidRDefault="006965AE" w:rsidP="006965AE"/>
        </w:tc>
      </w:tr>
      <w:tr w:rsidR="006965AE" w:rsidRPr="00A213C6" w14:paraId="3EE8A0C4" w14:textId="77777777" w:rsidTr="00AF0A3A">
        <w:trPr>
          <w:trHeight w:val="90"/>
        </w:trPr>
        <w:tc>
          <w:tcPr>
            <w:tcW w:w="704" w:type="dxa"/>
            <w:vMerge/>
          </w:tcPr>
          <w:p w14:paraId="683312DF" w14:textId="77777777" w:rsidR="006965AE" w:rsidRPr="00AF0A3A" w:rsidRDefault="006965AE" w:rsidP="006965AE"/>
        </w:tc>
        <w:tc>
          <w:tcPr>
            <w:tcW w:w="4678" w:type="dxa"/>
            <w:gridSpan w:val="2"/>
            <w:vMerge/>
          </w:tcPr>
          <w:p w14:paraId="0A67DC1E" w14:textId="77777777" w:rsidR="006965AE" w:rsidRPr="00A213C6" w:rsidRDefault="006965AE" w:rsidP="006965AE"/>
        </w:tc>
        <w:tc>
          <w:tcPr>
            <w:tcW w:w="3827" w:type="dxa"/>
          </w:tcPr>
          <w:p w14:paraId="4D741BFA" w14:textId="0358A75E" w:rsidR="006965AE" w:rsidRPr="00AF0A3A" w:rsidRDefault="006965AE" w:rsidP="006965AE">
            <w:r w:rsidRPr="00A213C6">
              <w:rPr>
                <w:rFonts w:ascii="CIDFont+F2" w:hAnsi="CIDFont+F2" w:cs="CIDFont+F2"/>
                <w:sz w:val="20"/>
                <w:szCs w:val="20"/>
              </w:rPr>
              <w:t>Priloženi dokaz:</w:t>
            </w:r>
          </w:p>
        </w:tc>
        <w:tc>
          <w:tcPr>
            <w:tcW w:w="1134" w:type="dxa"/>
            <w:vMerge/>
          </w:tcPr>
          <w:p w14:paraId="7A621EAF" w14:textId="77777777" w:rsidR="006965AE" w:rsidRPr="00AF0A3A" w:rsidRDefault="006965AE" w:rsidP="006965AE"/>
        </w:tc>
        <w:tc>
          <w:tcPr>
            <w:tcW w:w="1066" w:type="dxa"/>
            <w:vMerge/>
          </w:tcPr>
          <w:p w14:paraId="214009C0" w14:textId="77777777" w:rsidR="006965AE" w:rsidRPr="00AF0A3A" w:rsidRDefault="006965AE" w:rsidP="006965AE"/>
        </w:tc>
        <w:tc>
          <w:tcPr>
            <w:tcW w:w="1453" w:type="dxa"/>
            <w:vMerge/>
          </w:tcPr>
          <w:p w14:paraId="30C2CD10" w14:textId="77777777" w:rsidR="006965AE" w:rsidRPr="00AF0A3A" w:rsidRDefault="006965AE" w:rsidP="006965AE"/>
        </w:tc>
        <w:tc>
          <w:tcPr>
            <w:tcW w:w="1559" w:type="dxa"/>
            <w:vMerge/>
          </w:tcPr>
          <w:p w14:paraId="3C41AF23" w14:textId="77777777" w:rsidR="006965AE" w:rsidRPr="00AF0A3A" w:rsidRDefault="006965AE" w:rsidP="006965AE"/>
        </w:tc>
      </w:tr>
      <w:tr w:rsidR="006965AE" w:rsidRPr="00A213C6" w14:paraId="61CB703F" w14:textId="77777777" w:rsidTr="002142AA">
        <w:trPr>
          <w:trHeight w:val="90"/>
        </w:trPr>
        <w:tc>
          <w:tcPr>
            <w:tcW w:w="704" w:type="dxa"/>
          </w:tcPr>
          <w:p w14:paraId="5809C6B1" w14:textId="77777777" w:rsidR="006965AE" w:rsidRPr="00AF0A3A" w:rsidRDefault="006965AE" w:rsidP="006965AE"/>
        </w:tc>
        <w:tc>
          <w:tcPr>
            <w:tcW w:w="12158" w:type="dxa"/>
            <w:gridSpan w:val="6"/>
          </w:tcPr>
          <w:p w14:paraId="727FEB95" w14:textId="17DCDEDB" w:rsidR="006965AE" w:rsidRPr="006965AE" w:rsidRDefault="006965AE" w:rsidP="006965AE">
            <w:pPr>
              <w:jc w:val="right"/>
              <w:rPr>
                <w:b/>
              </w:rPr>
            </w:pPr>
            <w:r w:rsidRPr="006965AE">
              <w:rPr>
                <w:b/>
              </w:rPr>
              <w:t>PDV</w:t>
            </w:r>
          </w:p>
        </w:tc>
        <w:tc>
          <w:tcPr>
            <w:tcW w:w="1559" w:type="dxa"/>
          </w:tcPr>
          <w:p w14:paraId="307DB668" w14:textId="77777777" w:rsidR="006965AE" w:rsidRPr="00AF0A3A" w:rsidRDefault="006965AE" w:rsidP="006965AE"/>
        </w:tc>
      </w:tr>
      <w:tr w:rsidR="006965AE" w:rsidRPr="00A213C6" w14:paraId="1F4B050D" w14:textId="77777777" w:rsidTr="001E1CBC">
        <w:trPr>
          <w:trHeight w:val="90"/>
        </w:trPr>
        <w:tc>
          <w:tcPr>
            <w:tcW w:w="704" w:type="dxa"/>
          </w:tcPr>
          <w:p w14:paraId="1EBB7E81" w14:textId="77777777" w:rsidR="006965AE" w:rsidRPr="00AF0A3A" w:rsidRDefault="006965AE" w:rsidP="006965AE"/>
        </w:tc>
        <w:tc>
          <w:tcPr>
            <w:tcW w:w="12158" w:type="dxa"/>
            <w:gridSpan w:val="6"/>
          </w:tcPr>
          <w:p w14:paraId="3B22683D" w14:textId="262554D5" w:rsidR="006965AE" w:rsidRPr="006965AE" w:rsidRDefault="006965AE" w:rsidP="006965AE">
            <w:pPr>
              <w:jc w:val="right"/>
              <w:rPr>
                <w:b/>
              </w:rPr>
            </w:pPr>
            <w:r w:rsidRPr="006965AE">
              <w:rPr>
                <w:b/>
              </w:rPr>
              <w:t>UKUPNA CIJENA S PDV-om</w:t>
            </w:r>
          </w:p>
        </w:tc>
        <w:tc>
          <w:tcPr>
            <w:tcW w:w="1559" w:type="dxa"/>
          </w:tcPr>
          <w:p w14:paraId="3205B059" w14:textId="77777777" w:rsidR="006965AE" w:rsidRPr="00AF0A3A" w:rsidRDefault="006965AE" w:rsidP="006965AE"/>
        </w:tc>
      </w:tr>
    </w:tbl>
    <w:p w14:paraId="0E7D5E0E" w14:textId="29B2FFFF" w:rsidR="00653890" w:rsidRDefault="00653890" w:rsidP="00653890"/>
    <w:p w14:paraId="53139AC0" w14:textId="075C9015" w:rsidR="00A213C6" w:rsidRDefault="00A213C6" w:rsidP="00653890"/>
    <w:p w14:paraId="05101C5F" w14:textId="77777777" w:rsidR="00AF0A3A" w:rsidRDefault="00AF0A3A" w:rsidP="00653890"/>
    <w:sectPr w:rsidR="00AF0A3A" w:rsidSect="00966681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24B5B" w14:textId="77777777" w:rsidR="008D1C28" w:rsidRDefault="008D1C28" w:rsidP="00653890">
      <w:pPr>
        <w:spacing w:after="0" w:line="240" w:lineRule="auto"/>
      </w:pPr>
      <w:r>
        <w:separator/>
      </w:r>
    </w:p>
  </w:endnote>
  <w:endnote w:type="continuationSeparator" w:id="0">
    <w:p w14:paraId="438A3C41" w14:textId="77777777" w:rsidR="008D1C28" w:rsidRDefault="008D1C28" w:rsidP="0065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25F40" w14:textId="77777777" w:rsidR="008D1C28" w:rsidRDefault="008D1C28" w:rsidP="00653890">
      <w:pPr>
        <w:spacing w:after="0" w:line="240" w:lineRule="auto"/>
      </w:pPr>
      <w:r>
        <w:separator/>
      </w:r>
    </w:p>
  </w:footnote>
  <w:footnote w:type="continuationSeparator" w:id="0">
    <w:p w14:paraId="5A8069C9" w14:textId="77777777" w:rsidR="008D1C28" w:rsidRDefault="008D1C28" w:rsidP="0065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E4312" w14:textId="77777777" w:rsidR="00653890" w:rsidRDefault="00653890" w:rsidP="00653890"/>
  <w:p w14:paraId="3FE594E0" w14:textId="77777777" w:rsidR="00653890" w:rsidRDefault="006538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CD"/>
    <w:rsid w:val="000B06F7"/>
    <w:rsid w:val="000D6D66"/>
    <w:rsid w:val="00107FCD"/>
    <w:rsid w:val="00205149"/>
    <w:rsid w:val="0025297A"/>
    <w:rsid w:val="002B1920"/>
    <w:rsid w:val="0036673B"/>
    <w:rsid w:val="00602E84"/>
    <w:rsid w:val="00653890"/>
    <w:rsid w:val="00677F75"/>
    <w:rsid w:val="00681BD6"/>
    <w:rsid w:val="006965AE"/>
    <w:rsid w:val="006F757F"/>
    <w:rsid w:val="00783766"/>
    <w:rsid w:val="007B1941"/>
    <w:rsid w:val="007B1A09"/>
    <w:rsid w:val="00875A8E"/>
    <w:rsid w:val="008D1C28"/>
    <w:rsid w:val="00966681"/>
    <w:rsid w:val="009C4124"/>
    <w:rsid w:val="00A213C6"/>
    <w:rsid w:val="00A50706"/>
    <w:rsid w:val="00A9580D"/>
    <w:rsid w:val="00AA1C31"/>
    <w:rsid w:val="00AF0A3A"/>
    <w:rsid w:val="00C90ED4"/>
    <w:rsid w:val="00D17B73"/>
    <w:rsid w:val="00D668FF"/>
    <w:rsid w:val="00D97F40"/>
    <w:rsid w:val="00DB76D2"/>
    <w:rsid w:val="00DD3A73"/>
    <w:rsid w:val="00DE380B"/>
    <w:rsid w:val="00E84441"/>
    <w:rsid w:val="00ED73CF"/>
    <w:rsid w:val="00F46E40"/>
    <w:rsid w:val="00F80D2B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380C"/>
  <w15:chartTrackingRefBased/>
  <w15:docId w15:val="{3A0BDD3A-05A9-4D4F-B17F-475A36FD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66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3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90"/>
  </w:style>
  <w:style w:type="paragraph" w:styleId="Footer">
    <w:name w:val="footer"/>
    <w:basedOn w:val="Normal"/>
    <w:link w:val="FooterChar"/>
    <w:uiPriority w:val="99"/>
    <w:unhideWhenUsed/>
    <w:rsid w:val="00653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90"/>
  </w:style>
  <w:style w:type="table" w:customStyle="1" w:styleId="TableGrid1">
    <w:name w:val="Table Grid1"/>
    <w:basedOn w:val="TableNormal"/>
    <w:next w:val="TableGrid"/>
    <w:uiPriority w:val="39"/>
    <w:rsid w:val="00A2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FFST Korisnik</dc:creator>
  <cp:keywords/>
  <dc:description/>
  <cp:lastModifiedBy>FFST Korisnik</cp:lastModifiedBy>
  <cp:revision>3</cp:revision>
  <cp:lastPrinted>2023-05-25T13:26:00Z</cp:lastPrinted>
  <dcterms:created xsi:type="dcterms:W3CDTF">2023-06-19T11:12:00Z</dcterms:created>
  <dcterms:modified xsi:type="dcterms:W3CDTF">2023-06-26T08:03:00Z</dcterms:modified>
</cp:coreProperties>
</file>