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28A38" w14:textId="77777777" w:rsidR="00CB1A3A" w:rsidRDefault="00AD7DC4">
      <w:pPr>
        <w:spacing w:before="34"/>
        <w:ind w:left="1679" w:right="1093"/>
        <w:rPr>
          <w:sz w:val="28"/>
        </w:rPr>
      </w:pPr>
      <w:r>
        <w:rPr>
          <w:sz w:val="28"/>
        </w:rPr>
        <w:t>PROTOKOL PRIJAVE ZAVRŠNIH I DIPLOMSKIH RADOVA</w:t>
      </w:r>
    </w:p>
    <w:p w14:paraId="7BDD6606" w14:textId="77777777" w:rsidR="00CB1A3A" w:rsidRDefault="00CB1A3A">
      <w:pPr>
        <w:pStyle w:val="BodyText"/>
      </w:pPr>
    </w:p>
    <w:p w14:paraId="779FF2A8" w14:textId="77777777" w:rsidR="00CB1A3A" w:rsidRDefault="00CB1A3A">
      <w:pPr>
        <w:pStyle w:val="BodyText"/>
      </w:pPr>
    </w:p>
    <w:p w14:paraId="4E2D083F" w14:textId="77777777" w:rsidR="00CB1A3A" w:rsidRDefault="00CB1A3A">
      <w:pPr>
        <w:pStyle w:val="BodyText"/>
        <w:spacing w:before="7"/>
        <w:rPr>
          <w:sz w:val="13"/>
        </w:rPr>
      </w:pPr>
    </w:p>
    <w:tbl>
      <w:tblPr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8385"/>
      </w:tblGrid>
      <w:tr w:rsidR="00CB1A3A" w14:paraId="6851511B" w14:textId="77777777">
        <w:trPr>
          <w:trHeight w:hRule="exact" w:val="302"/>
        </w:trPr>
        <w:tc>
          <w:tcPr>
            <w:tcW w:w="2299" w:type="dxa"/>
            <w:shd w:val="clear" w:color="auto" w:fill="4F81BC"/>
          </w:tcPr>
          <w:p w14:paraId="30A24469" w14:textId="77777777" w:rsidR="00CB1A3A" w:rsidRDefault="00AD7DC4">
            <w:pPr>
              <w:pStyle w:val="TableParagraph"/>
              <w:spacing w:before="1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z w:val="16"/>
              </w:rPr>
              <w:t>REMENSKI OKVIR</w:t>
            </w:r>
          </w:p>
        </w:tc>
        <w:tc>
          <w:tcPr>
            <w:tcW w:w="8385" w:type="dxa"/>
            <w:shd w:val="clear" w:color="auto" w:fill="4F81BC"/>
          </w:tcPr>
          <w:p w14:paraId="5C273CB8" w14:textId="77777777" w:rsidR="00CB1A3A" w:rsidRDefault="00AD7DC4">
            <w:pPr>
              <w:pStyle w:val="TableParagraph"/>
              <w:spacing w:before="19"/>
              <w:ind w:left="326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z w:val="16"/>
              </w:rPr>
              <w:t>KTIVNOSTI</w:t>
            </w:r>
          </w:p>
        </w:tc>
      </w:tr>
      <w:tr w:rsidR="00CB1A3A" w14:paraId="7D2A538E" w14:textId="77777777">
        <w:trPr>
          <w:trHeight w:hRule="exact" w:val="1169"/>
        </w:trPr>
        <w:tc>
          <w:tcPr>
            <w:tcW w:w="2299" w:type="dxa"/>
            <w:tcBorders>
              <w:left w:val="single" w:sz="8" w:space="0" w:color="4F81BC"/>
              <w:bottom w:val="single" w:sz="8" w:space="0" w:color="4F81BC"/>
            </w:tcBorders>
          </w:tcPr>
          <w:p w14:paraId="12A17917" w14:textId="77777777" w:rsidR="00CB1A3A" w:rsidRDefault="00AD7DC4">
            <w:pPr>
              <w:pStyle w:val="TableParagraph"/>
              <w:ind w:right="5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Prvi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tjedan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nastave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zimski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semestar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8385" w:type="dxa"/>
            <w:tcBorders>
              <w:bottom w:val="single" w:sz="8" w:space="0" w:color="4F81BC"/>
              <w:right w:val="single" w:sz="8" w:space="0" w:color="4F81BC"/>
            </w:tcBorders>
          </w:tcPr>
          <w:p w14:paraId="57AF19A2" w14:textId="77777777" w:rsidR="00CB1A3A" w:rsidRDefault="00AD7DC4">
            <w:pPr>
              <w:pStyle w:val="TableParagraph"/>
              <w:ind w:left="326" w:right="276"/>
              <w:rPr>
                <w:sz w:val="20"/>
              </w:rPr>
            </w:pPr>
            <w:proofErr w:type="spellStart"/>
            <w:r>
              <w:rPr>
                <w:sz w:val="20"/>
              </w:rPr>
              <w:t>Uvodna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predavanje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studente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obavještavanje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terminima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uputa</w:t>
            </w:r>
            <w:proofErr w:type="spellEnd"/>
            <w:r>
              <w:rPr>
                <w:sz w:val="20"/>
              </w:rPr>
              <w:t xml:space="preserve"> za rad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završnim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diplomskim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radovima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studente</w:t>
            </w:r>
            <w:proofErr w:type="spellEnd"/>
            <w:r>
              <w:rPr>
                <w:sz w:val="20"/>
              </w:rPr>
              <w:t>:</w:t>
            </w:r>
          </w:p>
          <w:p w14:paraId="7377311E" w14:textId="77777777" w:rsidR="00CB1A3A" w:rsidRDefault="00CB1A3A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3EA440DD" w14:textId="2039F76E" w:rsidR="00CB1A3A" w:rsidRDefault="00AD7DC4">
            <w:pPr>
              <w:pStyle w:val="TableParagraph"/>
              <w:numPr>
                <w:ilvl w:val="0"/>
                <w:numId w:val="4"/>
              </w:numPr>
              <w:tabs>
                <w:tab w:val="left" w:pos="1035"/>
                <w:tab w:val="left" w:pos="1036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III. </w:t>
            </w:r>
            <w:proofErr w:type="spellStart"/>
            <w:r>
              <w:rPr>
                <w:sz w:val="20"/>
              </w:rPr>
              <w:t>godine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</w:t>
            </w:r>
            <w:r w:rsidR="0047289F">
              <w:rPr>
                <w:sz w:val="20"/>
              </w:rPr>
              <w:t>ijediplomskog</w:t>
            </w:r>
            <w:proofErr w:type="spellEnd"/>
            <w:r w:rsidR="0047289F">
              <w:rPr>
                <w:sz w:val="20"/>
              </w:rPr>
              <w:t xml:space="preserve"> </w:t>
            </w:r>
            <w:proofErr w:type="spellStart"/>
            <w:r w:rsidR="0047289F">
              <w:rPr>
                <w:sz w:val="20"/>
              </w:rPr>
              <w:t>studija</w:t>
            </w:r>
            <w:proofErr w:type="spellEnd"/>
          </w:p>
          <w:p w14:paraId="3E592697" w14:textId="77777777" w:rsidR="00CB1A3A" w:rsidRDefault="00AD7DC4">
            <w:pPr>
              <w:pStyle w:val="TableParagraph"/>
              <w:numPr>
                <w:ilvl w:val="0"/>
                <w:numId w:val="4"/>
              </w:numPr>
              <w:tabs>
                <w:tab w:val="left" w:pos="1035"/>
                <w:tab w:val="left" w:pos="1036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II. </w:t>
            </w:r>
            <w:proofErr w:type="spellStart"/>
            <w:r>
              <w:rPr>
                <w:sz w:val="20"/>
              </w:rPr>
              <w:t>godine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diplomskog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studija</w:t>
            </w:r>
            <w:proofErr w:type="spellEnd"/>
          </w:p>
        </w:tc>
      </w:tr>
      <w:tr w:rsidR="00CB1A3A" w:rsidRPr="00FB28DB" w14:paraId="6B183DE4" w14:textId="77777777" w:rsidTr="0047289F">
        <w:trPr>
          <w:trHeight w:hRule="exact" w:val="1963"/>
        </w:trPr>
        <w:tc>
          <w:tcPr>
            <w:tcW w:w="229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5BD47395" w14:textId="77777777" w:rsidR="00CB1A3A" w:rsidRDefault="00AD7DC4">
            <w:pPr>
              <w:pStyle w:val="TableParagraph"/>
              <w:spacing w:line="228" w:lineRule="exact"/>
              <w:ind w:right="5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Zimski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semestar</w:t>
            </w:r>
            <w:proofErr w:type="spellEnd"/>
          </w:p>
        </w:tc>
        <w:tc>
          <w:tcPr>
            <w:tcW w:w="8385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06304DB" w14:textId="32302353" w:rsidR="00CB1A3A" w:rsidRDefault="00AA1F78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  <w:tab w:val="left" w:pos="1036"/>
              </w:tabs>
              <w:spacing w:line="234" w:lineRule="exact"/>
              <w:ind w:hanging="1203"/>
              <w:rPr>
                <w:sz w:val="20"/>
              </w:rPr>
            </w:pPr>
            <w:r>
              <w:rPr>
                <w:b/>
                <w:sz w:val="20"/>
              </w:rPr>
              <w:t>do 3</w:t>
            </w:r>
            <w:r w:rsidR="00AD7DC4">
              <w:rPr>
                <w:b/>
                <w:sz w:val="20"/>
              </w:rPr>
              <w:t xml:space="preserve">. 11. </w:t>
            </w:r>
            <w:r w:rsidR="00AD7DC4">
              <w:rPr>
                <w:sz w:val="20"/>
              </w:rPr>
              <w:t xml:space="preserve">– </w:t>
            </w:r>
            <w:proofErr w:type="spellStart"/>
            <w:r w:rsidR="00AD7DC4">
              <w:rPr>
                <w:sz w:val="20"/>
              </w:rPr>
              <w:t>kontaktiranje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mentorica</w:t>
            </w:r>
            <w:proofErr w:type="spellEnd"/>
            <w:r w:rsidR="00AD7DC4">
              <w:rPr>
                <w:sz w:val="20"/>
              </w:rPr>
              <w:t>/</w:t>
            </w:r>
            <w:proofErr w:type="spellStart"/>
            <w:r w:rsidR="00AD7DC4">
              <w:rPr>
                <w:sz w:val="20"/>
              </w:rPr>
              <w:t>mentora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na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Odsjeku</w:t>
            </w:r>
            <w:proofErr w:type="spellEnd"/>
            <w:r w:rsidR="00AD7DC4">
              <w:rPr>
                <w:sz w:val="20"/>
              </w:rPr>
              <w:t xml:space="preserve"> za</w:t>
            </w:r>
            <w:r w:rsidR="00AD7DC4">
              <w:rPr>
                <w:spacing w:val="-19"/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pedagogiju</w:t>
            </w:r>
            <w:proofErr w:type="spellEnd"/>
            <w:r w:rsidR="00AD7DC4">
              <w:rPr>
                <w:sz w:val="20"/>
              </w:rPr>
              <w:t>;</w:t>
            </w:r>
          </w:p>
          <w:p w14:paraId="7BC7E6C3" w14:textId="46D5BB36" w:rsidR="00660905" w:rsidRPr="00660905" w:rsidRDefault="00660905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  <w:tab w:val="left" w:pos="1036"/>
              </w:tabs>
              <w:spacing w:line="234" w:lineRule="exact"/>
              <w:ind w:hanging="1203"/>
              <w:rPr>
                <w:sz w:val="20"/>
              </w:rPr>
            </w:pPr>
            <w:proofErr w:type="spellStart"/>
            <w:r w:rsidRPr="00660905">
              <w:rPr>
                <w:sz w:val="20"/>
              </w:rPr>
              <w:t>mentore</w:t>
            </w:r>
            <w:proofErr w:type="spellEnd"/>
            <w:r w:rsidRPr="00660905">
              <w:rPr>
                <w:sz w:val="20"/>
              </w:rPr>
              <w:t xml:space="preserve"> </w:t>
            </w:r>
            <w:proofErr w:type="spellStart"/>
            <w:r w:rsidRPr="00660905">
              <w:rPr>
                <w:sz w:val="20"/>
              </w:rPr>
              <w:t>kontaktiraju</w:t>
            </w:r>
            <w:proofErr w:type="spellEnd"/>
            <w:r w:rsidRPr="00660905">
              <w:rPr>
                <w:sz w:val="20"/>
              </w:rPr>
              <w:t xml:space="preserve"> </w:t>
            </w:r>
            <w:proofErr w:type="spellStart"/>
            <w:r w:rsidRPr="00660905">
              <w:rPr>
                <w:sz w:val="20"/>
              </w:rPr>
              <w:t>student</w:t>
            </w:r>
            <w:r>
              <w:rPr>
                <w:sz w:val="20"/>
              </w:rPr>
              <w:t>i</w:t>
            </w:r>
            <w:proofErr w:type="spellEnd"/>
            <w:r w:rsidRPr="00660905">
              <w:rPr>
                <w:sz w:val="20"/>
              </w:rPr>
              <w:t xml:space="preserve"> </w:t>
            </w:r>
            <w:proofErr w:type="spellStart"/>
            <w:r w:rsidRPr="00660905">
              <w:rPr>
                <w:sz w:val="20"/>
              </w:rPr>
              <w:t>završnih</w:t>
            </w:r>
            <w:proofErr w:type="spellEnd"/>
            <w:r w:rsidRPr="00660905">
              <w:rPr>
                <w:sz w:val="20"/>
              </w:rPr>
              <w:t xml:space="preserve"> </w:t>
            </w:r>
            <w:proofErr w:type="spellStart"/>
            <w:r w:rsidRPr="00660905">
              <w:rPr>
                <w:sz w:val="20"/>
              </w:rPr>
              <w:t>godina</w:t>
            </w:r>
            <w:proofErr w:type="spellEnd"/>
            <w:r w:rsidRPr="00660905">
              <w:rPr>
                <w:sz w:val="20"/>
              </w:rPr>
              <w:t xml:space="preserve"> </w:t>
            </w:r>
            <w:proofErr w:type="spellStart"/>
            <w:r w:rsidRPr="00660905">
              <w:rPr>
                <w:sz w:val="20"/>
              </w:rPr>
              <w:t>studija</w:t>
            </w:r>
            <w:proofErr w:type="spellEnd"/>
          </w:p>
          <w:p w14:paraId="71BE0459" w14:textId="2B533F14" w:rsidR="00CB1A3A" w:rsidRDefault="00AA1F78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  <w:tab w:val="left" w:pos="1036"/>
              </w:tabs>
              <w:spacing w:before="3" w:line="228" w:lineRule="exact"/>
              <w:ind w:right="559" w:hanging="1200"/>
              <w:rPr>
                <w:sz w:val="20"/>
              </w:rPr>
            </w:pPr>
            <w:r>
              <w:rPr>
                <w:b/>
                <w:sz w:val="20"/>
              </w:rPr>
              <w:t>do 2</w:t>
            </w:r>
            <w:r w:rsidR="0047289F">
              <w:rPr>
                <w:b/>
                <w:sz w:val="20"/>
              </w:rPr>
              <w:t>0</w:t>
            </w:r>
            <w:r w:rsidR="00AD7DC4">
              <w:rPr>
                <w:b/>
                <w:sz w:val="20"/>
              </w:rPr>
              <w:t xml:space="preserve">.12. </w:t>
            </w:r>
            <w:r w:rsidR="00AD7DC4">
              <w:rPr>
                <w:sz w:val="20"/>
              </w:rPr>
              <w:t xml:space="preserve">– </w:t>
            </w:r>
            <w:proofErr w:type="spellStart"/>
            <w:r w:rsidR="00AD7DC4">
              <w:rPr>
                <w:sz w:val="20"/>
              </w:rPr>
              <w:t>pisanje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prijedloga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završnog</w:t>
            </w:r>
            <w:proofErr w:type="spellEnd"/>
            <w:r w:rsidR="00AD7DC4">
              <w:rPr>
                <w:sz w:val="20"/>
              </w:rPr>
              <w:t>/</w:t>
            </w:r>
            <w:proofErr w:type="spellStart"/>
            <w:r w:rsidR="00AD7DC4">
              <w:rPr>
                <w:sz w:val="20"/>
              </w:rPr>
              <w:t>diplomskog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rada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prema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formalnim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uputama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i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predaja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prijedloga</w:t>
            </w:r>
            <w:proofErr w:type="spellEnd"/>
            <w:r w:rsidR="00AD7DC4">
              <w:rPr>
                <w:spacing w:val="-18"/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mentorici</w:t>
            </w:r>
            <w:proofErr w:type="spellEnd"/>
            <w:r w:rsidR="00AD7DC4">
              <w:rPr>
                <w:sz w:val="20"/>
              </w:rPr>
              <w:t>/</w:t>
            </w:r>
            <w:proofErr w:type="spellStart"/>
            <w:r w:rsidR="00AD7DC4">
              <w:rPr>
                <w:sz w:val="20"/>
              </w:rPr>
              <w:t>mentoru</w:t>
            </w:r>
            <w:proofErr w:type="spellEnd"/>
            <w:r w:rsidR="00AD7DC4">
              <w:rPr>
                <w:sz w:val="20"/>
              </w:rPr>
              <w:t>;</w:t>
            </w:r>
          </w:p>
          <w:p w14:paraId="70B9C0EB" w14:textId="212AE9A4" w:rsidR="00CB1A3A" w:rsidRDefault="00AA1F78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  <w:tab w:val="left" w:pos="1036"/>
              </w:tabs>
              <w:spacing w:line="243" w:lineRule="exact"/>
              <w:ind w:left="1035" w:hanging="346"/>
              <w:rPr>
                <w:sz w:val="20"/>
              </w:rPr>
            </w:pPr>
            <w:r>
              <w:rPr>
                <w:b/>
                <w:sz w:val="20"/>
              </w:rPr>
              <w:t>do 1</w:t>
            </w:r>
            <w:r w:rsidR="00C760A5">
              <w:rPr>
                <w:b/>
                <w:sz w:val="20"/>
              </w:rPr>
              <w:t>5</w:t>
            </w:r>
            <w:r w:rsidR="00AD7DC4">
              <w:rPr>
                <w:b/>
                <w:sz w:val="20"/>
              </w:rPr>
              <w:t xml:space="preserve">.1. </w:t>
            </w:r>
            <w:r w:rsidR="00AD7DC4">
              <w:rPr>
                <w:sz w:val="20"/>
              </w:rPr>
              <w:t xml:space="preserve">- </w:t>
            </w:r>
            <w:proofErr w:type="spellStart"/>
            <w:r w:rsidR="00AD7DC4">
              <w:rPr>
                <w:sz w:val="20"/>
              </w:rPr>
              <w:t>mentori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vraćaju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prijedlog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na</w:t>
            </w:r>
            <w:proofErr w:type="spellEnd"/>
            <w:r w:rsidR="00AD7DC4">
              <w:rPr>
                <w:spacing w:val="-16"/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popravke</w:t>
            </w:r>
            <w:proofErr w:type="spellEnd"/>
          </w:p>
          <w:p w14:paraId="66D55E59" w14:textId="5FCADD27" w:rsidR="00C760A5" w:rsidRDefault="00C760A5" w:rsidP="00FB28DB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  <w:tab w:val="left" w:pos="1036"/>
              </w:tabs>
              <w:spacing w:line="243" w:lineRule="exact"/>
              <w:ind w:left="1035" w:hanging="346"/>
              <w:rPr>
                <w:sz w:val="20"/>
              </w:rPr>
            </w:pPr>
            <w:r w:rsidRPr="00FB28DB">
              <w:rPr>
                <w:b/>
                <w:sz w:val="20"/>
              </w:rPr>
              <w:t xml:space="preserve">do </w:t>
            </w:r>
            <w:proofErr w:type="spellStart"/>
            <w:r w:rsidRPr="00FB28DB">
              <w:rPr>
                <w:b/>
                <w:sz w:val="20"/>
              </w:rPr>
              <w:t>kraja</w:t>
            </w:r>
            <w:proofErr w:type="spellEnd"/>
            <w:r w:rsidRPr="00FB28DB">
              <w:rPr>
                <w:b/>
                <w:sz w:val="20"/>
              </w:rPr>
              <w:t xml:space="preserve"> </w:t>
            </w:r>
            <w:proofErr w:type="spellStart"/>
            <w:r w:rsidRPr="00FB28DB">
              <w:rPr>
                <w:b/>
                <w:sz w:val="20"/>
              </w:rPr>
              <w:t>nastave</w:t>
            </w:r>
            <w:proofErr w:type="spellEnd"/>
            <w:r w:rsidRPr="00FB28DB">
              <w:rPr>
                <w:b/>
                <w:sz w:val="20"/>
              </w:rPr>
              <w:t xml:space="preserve"> u </w:t>
            </w:r>
            <w:proofErr w:type="spellStart"/>
            <w:r w:rsidRPr="00FB28DB">
              <w:rPr>
                <w:b/>
                <w:sz w:val="20"/>
              </w:rPr>
              <w:t>zimskom</w:t>
            </w:r>
            <w:proofErr w:type="spellEnd"/>
            <w:r w:rsidRPr="00FB28DB">
              <w:rPr>
                <w:b/>
                <w:sz w:val="20"/>
              </w:rPr>
              <w:t xml:space="preserve"> </w:t>
            </w:r>
            <w:proofErr w:type="spellStart"/>
            <w:r w:rsidRPr="00FB28DB">
              <w:rPr>
                <w:b/>
                <w:sz w:val="20"/>
              </w:rPr>
              <w:t>semestru</w:t>
            </w:r>
            <w:proofErr w:type="spellEnd"/>
            <w:r w:rsidRPr="00FB28DB">
              <w:rPr>
                <w:b/>
                <w:sz w:val="20"/>
              </w:rPr>
              <w:t xml:space="preserve"> –</w:t>
            </w:r>
            <w:r w:rsidRPr="00FB28DB">
              <w:rPr>
                <w:sz w:val="20"/>
              </w:rPr>
              <w:t xml:space="preserve"> </w:t>
            </w:r>
            <w:proofErr w:type="spellStart"/>
            <w:r w:rsidRPr="00FB28DB">
              <w:rPr>
                <w:sz w:val="20"/>
              </w:rPr>
              <w:t>studenti</w:t>
            </w:r>
            <w:proofErr w:type="spellEnd"/>
            <w:r w:rsidRPr="00FB28DB">
              <w:rPr>
                <w:sz w:val="20"/>
              </w:rPr>
              <w:t xml:space="preserve"> </w:t>
            </w:r>
            <w:proofErr w:type="spellStart"/>
            <w:r w:rsidRPr="00FB28DB">
              <w:rPr>
                <w:sz w:val="20"/>
              </w:rPr>
              <w:t>popunjene</w:t>
            </w:r>
            <w:proofErr w:type="spellEnd"/>
            <w:r w:rsidRPr="00FB28DB">
              <w:rPr>
                <w:sz w:val="20"/>
              </w:rPr>
              <w:t xml:space="preserve"> </w:t>
            </w:r>
            <w:proofErr w:type="spellStart"/>
            <w:r w:rsidR="00FB28DB">
              <w:rPr>
                <w:sz w:val="20"/>
              </w:rPr>
              <w:t>i</w:t>
            </w:r>
            <w:proofErr w:type="spellEnd"/>
            <w:r w:rsidR="00FB28DB">
              <w:rPr>
                <w:sz w:val="20"/>
              </w:rPr>
              <w:t xml:space="preserve"> </w:t>
            </w:r>
            <w:proofErr w:type="spellStart"/>
            <w:r w:rsidR="00FB28DB">
              <w:rPr>
                <w:sz w:val="20"/>
              </w:rPr>
              <w:t>potpisane</w:t>
            </w:r>
            <w:proofErr w:type="spellEnd"/>
            <w:r w:rsidR="00FB28DB">
              <w:rPr>
                <w:sz w:val="20"/>
              </w:rPr>
              <w:t xml:space="preserve"> </w:t>
            </w:r>
            <w:proofErr w:type="spellStart"/>
            <w:r w:rsidR="00FB28DB">
              <w:rPr>
                <w:sz w:val="20"/>
              </w:rPr>
              <w:t>od</w:t>
            </w:r>
            <w:proofErr w:type="spellEnd"/>
            <w:r w:rsidR="00FB28DB">
              <w:rPr>
                <w:sz w:val="20"/>
              </w:rPr>
              <w:t xml:space="preserve"> </w:t>
            </w:r>
            <w:proofErr w:type="spellStart"/>
            <w:r w:rsidR="00FB28DB">
              <w:rPr>
                <w:sz w:val="20"/>
              </w:rPr>
              <w:t>strane</w:t>
            </w:r>
            <w:proofErr w:type="spellEnd"/>
            <w:r w:rsidR="00FB28DB">
              <w:rPr>
                <w:sz w:val="20"/>
              </w:rPr>
              <w:t xml:space="preserve"> </w:t>
            </w:r>
            <w:proofErr w:type="spellStart"/>
            <w:r w:rsidR="00FB28DB">
              <w:rPr>
                <w:sz w:val="20"/>
              </w:rPr>
              <w:t>mentora</w:t>
            </w:r>
            <w:proofErr w:type="spellEnd"/>
            <w:r w:rsidR="00FB28DB">
              <w:rPr>
                <w:sz w:val="20"/>
              </w:rPr>
              <w:t xml:space="preserve"> </w:t>
            </w:r>
            <w:proofErr w:type="spellStart"/>
            <w:r w:rsidR="00FB28DB" w:rsidRPr="00FB28DB">
              <w:rPr>
                <w:sz w:val="20"/>
              </w:rPr>
              <w:t>obrasce</w:t>
            </w:r>
            <w:proofErr w:type="spellEnd"/>
            <w:r w:rsidR="00FB28DB" w:rsidRPr="00FB28DB">
              <w:rPr>
                <w:sz w:val="20"/>
              </w:rPr>
              <w:t xml:space="preserve"> za </w:t>
            </w:r>
            <w:proofErr w:type="spellStart"/>
            <w:r w:rsidR="00FB28DB" w:rsidRPr="00FB28DB">
              <w:rPr>
                <w:sz w:val="20"/>
              </w:rPr>
              <w:t>prijavu</w:t>
            </w:r>
            <w:proofErr w:type="spellEnd"/>
            <w:r w:rsidR="00FB28DB" w:rsidRPr="00FB28DB">
              <w:rPr>
                <w:sz w:val="20"/>
              </w:rPr>
              <w:t xml:space="preserve"> </w:t>
            </w:r>
            <w:proofErr w:type="spellStart"/>
            <w:r w:rsidR="00FB28DB" w:rsidRPr="00FB28DB">
              <w:rPr>
                <w:sz w:val="20"/>
              </w:rPr>
              <w:t>završnog</w:t>
            </w:r>
            <w:proofErr w:type="spellEnd"/>
            <w:r w:rsidR="00FB28DB" w:rsidRPr="00FB28DB">
              <w:rPr>
                <w:sz w:val="20"/>
              </w:rPr>
              <w:t>/</w:t>
            </w:r>
            <w:proofErr w:type="spellStart"/>
            <w:r w:rsidR="00FB28DB" w:rsidRPr="00FB28DB">
              <w:rPr>
                <w:sz w:val="20"/>
              </w:rPr>
              <w:t>dipl</w:t>
            </w:r>
            <w:r w:rsidR="00FB28DB">
              <w:rPr>
                <w:sz w:val="20"/>
              </w:rPr>
              <w:t>omskog</w:t>
            </w:r>
            <w:proofErr w:type="spellEnd"/>
            <w:r w:rsidR="00FB28DB">
              <w:rPr>
                <w:sz w:val="20"/>
              </w:rPr>
              <w:t xml:space="preserve"> </w:t>
            </w:r>
            <w:proofErr w:type="spellStart"/>
            <w:r w:rsidR="00FB28DB">
              <w:rPr>
                <w:sz w:val="20"/>
              </w:rPr>
              <w:t>rada</w:t>
            </w:r>
            <w:proofErr w:type="spellEnd"/>
            <w:r w:rsidR="00FB28DB">
              <w:rPr>
                <w:sz w:val="20"/>
              </w:rPr>
              <w:t xml:space="preserve"> </w:t>
            </w:r>
            <w:proofErr w:type="spellStart"/>
            <w:r w:rsidR="00FB28DB">
              <w:rPr>
                <w:sz w:val="20"/>
              </w:rPr>
              <w:t>predaju</w:t>
            </w:r>
            <w:proofErr w:type="spellEnd"/>
            <w:r w:rsidR="00FB28DB">
              <w:rPr>
                <w:sz w:val="20"/>
              </w:rPr>
              <w:t xml:space="preserve"> </w:t>
            </w:r>
            <w:proofErr w:type="spellStart"/>
            <w:r w:rsidR="005D67D5">
              <w:rPr>
                <w:sz w:val="20"/>
              </w:rPr>
              <w:t>tajnici</w:t>
            </w:r>
            <w:proofErr w:type="spellEnd"/>
            <w:r w:rsidR="005D67D5">
              <w:rPr>
                <w:sz w:val="20"/>
              </w:rPr>
              <w:t xml:space="preserve"> </w:t>
            </w:r>
            <w:proofErr w:type="spellStart"/>
            <w:r w:rsidR="005D67D5">
              <w:rPr>
                <w:sz w:val="20"/>
              </w:rPr>
              <w:t>Odsjeka</w:t>
            </w:r>
            <w:proofErr w:type="spellEnd"/>
          </w:p>
          <w:p w14:paraId="21B9AC6B" w14:textId="1D2E1161" w:rsidR="00FB28DB" w:rsidRPr="005676E4" w:rsidRDefault="005D67D5" w:rsidP="005676E4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  <w:tab w:val="left" w:pos="1036"/>
              </w:tabs>
              <w:spacing w:line="243" w:lineRule="exact"/>
              <w:ind w:left="1035" w:hanging="346"/>
              <w:rPr>
                <w:sz w:val="20"/>
              </w:rPr>
            </w:pPr>
            <w:proofErr w:type="spellStart"/>
            <w:r w:rsidRPr="005D67D5">
              <w:rPr>
                <w:sz w:val="20"/>
              </w:rPr>
              <w:t>obrasce</w:t>
            </w:r>
            <w:proofErr w:type="spellEnd"/>
            <w:r w:rsidRPr="005D67D5">
              <w:rPr>
                <w:sz w:val="20"/>
              </w:rPr>
              <w:t xml:space="preserve"> </w:t>
            </w:r>
            <w:proofErr w:type="spellStart"/>
            <w:r w:rsidRPr="005D67D5">
              <w:rPr>
                <w:sz w:val="20"/>
              </w:rPr>
              <w:t>potpisuje</w:t>
            </w:r>
            <w:proofErr w:type="spellEnd"/>
            <w:r w:rsidRPr="005D67D5">
              <w:rPr>
                <w:sz w:val="20"/>
              </w:rPr>
              <w:t xml:space="preserve"> </w:t>
            </w:r>
            <w:proofErr w:type="spellStart"/>
            <w:r w:rsidRPr="005D67D5">
              <w:rPr>
                <w:sz w:val="20"/>
              </w:rPr>
              <w:t>pročelnik</w:t>
            </w:r>
            <w:proofErr w:type="spellEnd"/>
          </w:p>
        </w:tc>
      </w:tr>
      <w:tr w:rsidR="00CB1A3A" w14:paraId="71C51804" w14:textId="77777777">
        <w:trPr>
          <w:trHeight w:hRule="exact" w:val="481"/>
        </w:trPr>
        <w:tc>
          <w:tcPr>
            <w:tcW w:w="229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47E45FD0" w14:textId="77777777" w:rsidR="00CB1A3A" w:rsidRDefault="00AD7DC4">
            <w:pPr>
              <w:pStyle w:val="TableParagraph"/>
              <w:ind w:right="6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Zimski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ispitni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rok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veljača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8385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1146EC2B" w14:textId="1B394B9C" w:rsidR="00A734CA" w:rsidRDefault="00A734CA">
            <w:pPr>
              <w:pStyle w:val="TableParagraph"/>
              <w:spacing w:line="224" w:lineRule="exact"/>
              <w:ind w:left="326" w:right="276"/>
              <w:rPr>
                <w:sz w:val="20"/>
              </w:rPr>
            </w:pPr>
            <w:r>
              <w:rPr>
                <w:sz w:val="20"/>
              </w:rPr>
              <w:t xml:space="preserve">       -      </w:t>
            </w:r>
            <w:r w:rsidRPr="00A734CA">
              <w:rPr>
                <w:b/>
                <w:bCs/>
                <w:sz w:val="20"/>
              </w:rPr>
              <w:t xml:space="preserve">do </w:t>
            </w:r>
            <w:proofErr w:type="spellStart"/>
            <w:r w:rsidRPr="00A734CA">
              <w:rPr>
                <w:b/>
                <w:bCs/>
                <w:sz w:val="20"/>
              </w:rPr>
              <w:t>kraja</w:t>
            </w:r>
            <w:proofErr w:type="spellEnd"/>
            <w:r w:rsidRPr="00A734CA">
              <w:rPr>
                <w:b/>
                <w:bCs/>
                <w:sz w:val="20"/>
              </w:rPr>
              <w:t xml:space="preserve"> </w:t>
            </w:r>
            <w:proofErr w:type="spellStart"/>
            <w:r w:rsidRPr="00A734CA">
              <w:rPr>
                <w:b/>
                <w:bCs/>
                <w:sz w:val="20"/>
              </w:rPr>
              <w:t>ispitnog</w:t>
            </w:r>
            <w:proofErr w:type="spellEnd"/>
            <w:r w:rsidRPr="00A734CA">
              <w:rPr>
                <w:b/>
                <w:bCs/>
                <w:sz w:val="20"/>
              </w:rPr>
              <w:t xml:space="preserve"> </w:t>
            </w:r>
            <w:proofErr w:type="spellStart"/>
            <w:r w:rsidRPr="00A734CA">
              <w:rPr>
                <w:b/>
                <w:bCs/>
                <w:sz w:val="20"/>
              </w:rPr>
              <w:t>roka</w:t>
            </w:r>
            <w:proofErr w:type="spellEnd"/>
            <w:r>
              <w:rPr>
                <w:b/>
                <w:bCs/>
                <w:sz w:val="20"/>
              </w:rPr>
              <w:t xml:space="preserve"> u </w:t>
            </w:r>
            <w:proofErr w:type="spellStart"/>
            <w:r>
              <w:rPr>
                <w:b/>
                <w:bCs/>
                <w:sz w:val="20"/>
              </w:rPr>
              <w:t>zimskom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semestru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 w:rsidR="00AD7DC4">
              <w:rPr>
                <w:sz w:val="20"/>
              </w:rPr>
              <w:t>Službeno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odobravanje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teme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na</w:t>
            </w:r>
            <w:proofErr w:type="spellEnd"/>
            <w:r w:rsidR="00AD7DC4">
              <w:rPr>
                <w:sz w:val="20"/>
              </w:rPr>
              <w:t xml:space="preserve"> </w:t>
            </w:r>
            <w:proofErr w:type="spellStart"/>
            <w:r w:rsidR="00AD7DC4">
              <w:rPr>
                <w:sz w:val="20"/>
              </w:rPr>
              <w:t>sjednici</w:t>
            </w:r>
            <w:proofErr w:type="spellEnd"/>
            <w:r w:rsidR="00AD7DC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1F3C924B" w14:textId="0D739AB7" w:rsidR="00CB1A3A" w:rsidRDefault="00A734CA" w:rsidP="00A734CA">
            <w:pPr>
              <w:pStyle w:val="TableParagraph"/>
              <w:spacing w:line="224" w:lineRule="exact"/>
              <w:ind w:left="0" w:right="276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proofErr w:type="spellStart"/>
            <w:r w:rsidR="00AD7DC4">
              <w:rPr>
                <w:sz w:val="20"/>
              </w:rPr>
              <w:t>Odsjeka</w:t>
            </w:r>
            <w:proofErr w:type="spellEnd"/>
            <w:r w:rsidR="00AD7DC4">
              <w:rPr>
                <w:sz w:val="20"/>
              </w:rPr>
              <w:t xml:space="preserve"> za </w:t>
            </w:r>
            <w:proofErr w:type="spellStart"/>
            <w:r w:rsidR="00AD7DC4">
              <w:rPr>
                <w:sz w:val="20"/>
              </w:rPr>
              <w:t>pedagogiju</w:t>
            </w:r>
            <w:proofErr w:type="spellEnd"/>
          </w:p>
        </w:tc>
      </w:tr>
    </w:tbl>
    <w:p w14:paraId="5E3AFDA1" w14:textId="77777777" w:rsidR="00C760A5" w:rsidRDefault="00C760A5">
      <w:pPr>
        <w:pStyle w:val="BodyText"/>
        <w:rPr>
          <w:rFonts w:ascii="Arial" w:hAnsi="Arial" w:cs="Arial"/>
          <w:color w:val="222222"/>
          <w:shd w:val="clear" w:color="auto" w:fill="FFFFFF"/>
        </w:rPr>
      </w:pPr>
    </w:p>
    <w:p w14:paraId="31374A50" w14:textId="7D030D9C" w:rsidR="00CB1A3A" w:rsidRDefault="00CB1A3A" w:rsidP="008D20FD">
      <w:pPr>
        <w:pStyle w:val="BodyText"/>
      </w:pPr>
    </w:p>
    <w:p w14:paraId="312AB874" w14:textId="77777777" w:rsidR="00CB1A3A" w:rsidRDefault="00CB1A3A">
      <w:pPr>
        <w:pStyle w:val="BodyText"/>
        <w:spacing w:before="3"/>
        <w:rPr>
          <w:sz w:val="17"/>
        </w:rPr>
      </w:pPr>
    </w:p>
    <w:p w14:paraId="4EF3085D" w14:textId="77777777" w:rsidR="00CB1A3A" w:rsidRPr="00C760A5" w:rsidRDefault="00AD7DC4">
      <w:pPr>
        <w:spacing w:before="73"/>
        <w:ind w:left="220" w:right="1093"/>
        <w:rPr>
          <w:sz w:val="16"/>
          <w:lang w:val="sv-SE"/>
        </w:rPr>
      </w:pPr>
      <w:r w:rsidRPr="00C760A5">
        <w:rPr>
          <w:sz w:val="20"/>
          <w:lang w:val="sv-SE"/>
        </w:rPr>
        <w:t>U</w:t>
      </w:r>
      <w:r w:rsidRPr="00C760A5">
        <w:rPr>
          <w:sz w:val="16"/>
          <w:lang w:val="sv-SE"/>
        </w:rPr>
        <w:t>PUTE ZA PISANJE PRIJEDLOGA ZAVRŠNOG</w:t>
      </w:r>
      <w:r w:rsidRPr="00C760A5">
        <w:rPr>
          <w:sz w:val="20"/>
          <w:lang w:val="sv-SE"/>
        </w:rPr>
        <w:t>/</w:t>
      </w:r>
      <w:r w:rsidRPr="00C760A5">
        <w:rPr>
          <w:sz w:val="16"/>
          <w:lang w:val="sv-SE"/>
        </w:rPr>
        <w:t>DIPLOMSKOG  RADA</w:t>
      </w:r>
    </w:p>
    <w:p w14:paraId="5C94C9E6" w14:textId="77777777" w:rsidR="00CB1A3A" w:rsidRPr="00C760A5" w:rsidRDefault="00CB1A3A">
      <w:pPr>
        <w:pStyle w:val="BodyText"/>
        <w:rPr>
          <w:sz w:val="24"/>
          <w:lang w:val="sv-SE"/>
        </w:rPr>
      </w:pPr>
    </w:p>
    <w:p w14:paraId="53126EE5" w14:textId="77777777" w:rsidR="00CB1A3A" w:rsidRPr="00C760A5" w:rsidRDefault="00AD7DC4">
      <w:pPr>
        <w:pStyle w:val="Heading1"/>
        <w:ind w:right="1093" w:firstLine="0"/>
        <w:jc w:val="left"/>
        <w:rPr>
          <w:lang w:val="sv-SE"/>
        </w:rPr>
      </w:pPr>
      <w:r w:rsidRPr="00C760A5">
        <w:rPr>
          <w:lang w:val="sv-SE"/>
        </w:rPr>
        <w:t>Vrsta završnog rada:</w:t>
      </w:r>
    </w:p>
    <w:p w14:paraId="05352814" w14:textId="77777777" w:rsidR="00CB1A3A" w:rsidRPr="00C760A5" w:rsidRDefault="00CB1A3A">
      <w:pPr>
        <w:pStyle w:val="BodyText"/>
        <w:spacing w:before="3"/>
        <w:rPr>
          <w:b/>
          <w:lang w:val="sv-SE"/>
        </w:rPr>
      </w:pPr>
    </w:p>
    <w:p w14:paraId="634F356B" w14:textId="77777777" w:rsidR="00CB1A3A" w:rsidRPr="00C760A5" w:rsidRDefault="00AD7DC4">
      <w:pPr>
        <w:pStyle w:val="BodyText"/>
        <w:spacing w:line="242" w:lineRule="auto"/>
        <w:ind w:left="220" w:right="1093"/>
        <w:rPr>
          <w:lang w:val="sv-SE"/>
        </w:rPr>
      </w:pPr>
      <w:r w:rsidRPr="00C760A5">
        <w:rPr>
          <w:lang w:val="sv-SE"/>
        </w:rPr>
        <w:t>Završni rad na Odsjeku za pedagogiju može biti u cijelosti teorijski (pregled literature) ili istraživački (sadržavati prikaz provednog istraživanja)</w:t>
      </w:r>
    </w:p>
    <w:p w14:paraId="70C145E0" w14:textId="77777777" w:rsidR="00CB1A3A" w:rsidRPr="00C760A5" w:rsidRDefault="00CB1A3A">
      <w:pPr>
        <w:pStyle w:val="BodyText"/>
        <w:spacing w:before="10"/>
        <w:rPr>
          <w:lang w:val="sv-SE"/>
        </w:rPr>
      </w:pPr>
    </w:p>
    <w:p w14:paraId="41A293D1" w14:textId="77777777" w:rsidR="00CB1A3A" w:rsidRPr="00C760A5" w:rsidRDefault="00AD7DC4">
      <w:pPr>
        <w:pStyle w:val="Heading1"/>
        <w:ind w:right="1093" w:firstLine="0"/>
        <w:jc w:val="left"/>
        <w:rPr>
          <w:lang w:val="sv-SE"/>
        </w:rPr>
      </w:pPr>
      <w:r w:rsidRPr="00C760A5">
        <w:rPr>
          <w:lang w:val="sv-SE"/>
        </w:rPr>
        <w:t>Vrsta diplomskog rada:</w:t>
      </w:r>
    </w:p>
    <w:p w14:paraId="150D9311" w14:textId="77777777" w:rsidR="00CB1A3A" w:rsidRPr="00C760A5" w:rsidRDefault="00CB1A3A">
      <w:pPr>
        <w:pStyle w:val="BodyText"/>
        <w:spacing w:before="8"/>
        <w:rPr>
          <w:b/>
          <w:lang w:val="sv-SE"/>
        </w:rPr>
      </w:pPr>
    </w:p>
    <w:p w14:paraId="44CFBA5C" w14:textId="77777777" w:rsidR="00CB1A3A" w:rsidRPr="00C760A5" w:rsidRDefault="00AD7DC4">
      <w:pPr>
        <w:pStyle w:val="BodyText"/>
        <w:ind w:left="220" w:right="1093"/>
        <w:rPr>
          <w:lang w:val="sv-SE"/>
        </w:rPr>
      </w:pPr>
      <w:r w:rsidRPr="00C760A5">
        <w:rPr>
          <w:lang w:val="sv-SE"/>
        </w:rPr>
        <w:t>Diplomski rad na Odsjeku za pedagogiju je istraživački (sadržavati prikaz provedenog istraživanja).</w:t>
      </w:r>
      <w:bookmarkStart w:id="0" w:name="_GoBack"/>
      <w:bookmarkEnd w:id="0"/>
    </w:p>
    <w:p w14:paraId="702D2453" w14:textId="77777777" w:rsidR="00CB1A3A" w:rsidRPr="00C760A5" w:rsidRDefault="00CB1A3A">
      <w:pPr>
        <w:pStyle w:val="BodyText"/>
        <w:spacing w:before="1"/>
        <w:rPr>
          <w:sz w:val="21"/>
          <w:lang w:val="sv-SE"/>
        </w:rPr>
      </w:pPr>
    </w:p>
    <w:p w14:paraId="0ED77A3E" w14:textId="77777777" w:rsidR="00CB1A3A" w:rsidRPr="00C760A5" w:rsidRDefault="00AD7DC4">
      <w:pPr>
        <w:pStyle w:val="Heading1"/>
        <w:ind w:right="1093" w:firstLine="0"/>
        <w:jc w:val="left"/>
        <w:rPr>
          <w:lang w:val="sv-SE"/>
        </w:rPr>
      </w:pPr>
      <w:r w:rsidRPr="00C760A5">
        <w:rPr>
          <w:lang w:val="sv-SE"/>
        </w:rPr>
        <w:t>Sadržaj prijedloga završnog/diplomskog rada:</w:t>
      </w:r>
    </w:p>
    <w:p w14:paraId="7B795A30" w14:textId="77777777" w:rsidR="00CB1A3A" w:rsidRPr="00C760A5" w:rsidRDefault="00CB1A3A">
      <w:pPr>
        <w:pStyle w:val="BodyText"/>
        <w:spacing w:before="1"/>
        <w:rPr>
          <w:b/>
          <w:sz w:val="17"/>
          <w:lang w:val="sv-SE"/>
        </w:rPr>
      </w:pPr>
    </w:p>
    <w:p w14:paraId="7985D015" w14:textId="77777777" w:rsidR="00CB1A3A" w:rsidRDefault="00AD7DC4">
      <w:pPr>
        <w:pStyle w:val="ListParagraph"/>
        <w:numPr>
          <w:ilvl w:val="0"/>
          <w:numId w:val="2"/>
        </w:numPr>
        <w:tabs>
          <w:tab w:val="left" w:pos="929"/>
        </w:tabs>
        <w:ind w:hanging="348"/>
        <w:rPr>
          <w:sz w:val="20"/>
        </w:rPr>
      </w:pPr>
      <w:proofErr w:type="spellStart"/>
      <w:r>
        <w:rPr>
          <w:sz w:val="20"/>
        </w:rPr>
        <w:t>Uvod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teorijski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okvir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osnovno</w:t>
      </w:r>
      <w:proofErr w:type="spellEnd"/>
      <w:r>
        <w:rPr>
          <w:sz w:val="20"/>
        </w:rPr>
        <w:t>)</w:t>
      </w:r>
    </w:p>
    <w:p w14:paraId="1D8C9E28" w14:textId="77777777" w:rsidR="00CB1A3A" w:rsidRDefault="00CB1A3A">
      <w:pPr>
        <w:pStyle w:val="BodyText"/>
        <w:spacing w:before="4"/>
        <w:rPr>
          <w:sz w:val="17"/>
        </w:rPr>
      </w:pPr>
    </w:p>
    <w:p w14:paraId="369C26FE" w14:textId="77777777" w:rsidR="00CB1A3A" w:rsidRDefault="00AD7DC4">
      <w:pPr>
        <w:pStyle w:val="ListParagraph"/>
        <w:numPr>
          <w:ilvl w:val="0"/>
          <w:numId w:val="2"/>
        </w:numPr>
        <w:tabs>
          <w:tab w:val="left" w:pos="929"/>
        </w:tabs>
        <w:ind w:hanging="348"/>
        <w:rPr>
          <w:sz w:val="20"/>
        </w:rPr>
      </w:pPr>
      <w:proofErr w:type="spellStart"/>
      <w:r>
        <w:rPr>
          <w:sz w:val="20"/>
        </w:rPr>
        <w:t>Metodološki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okvir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ciljevi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problemi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planirani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postupci</w:t>
      </w:r>
      <w:proofErr w:type="spellEnd"/>
    </w:p>
    <w:p w14:paraId="1F90BC89" w14:textId="77777777" w:rsidR="00CB1A3A" w:rsidRDefault="00CB1A3A">
      <w:pPr>
        <w:pStyle w:val="BodyText"/>
        <w:spacing w:before="4"/>
        <w:rPr>
          <w:sz w:val="17"/>
        </w:rPr>
      </w:pPr>
    </w:p>
    <w:p w14:paraId="0E9D9A95" w14:textId="77777777" w:rsidR="00CB1A3A" w:rsidRDefault="00AD7DC4">
      <w:pPr>
        <w:pStyle w:val="ListParagraph"/>
        <w:numPr>
          <w:ilvl w:val="0"/>
          <w:numId w:val="2"/>
        </w:numPr>
        <w:tabs>
          <w:tab w:val="left" w:pos="929"/>
        </w:tabs>
        <w:ind w:hanging="348"/>
        <w:rPr>
          <w:sz w:val="20"/>
        </w:rPr>
      </w:pPr>
      <w:proofErr w:type="spellStart"/>
      <w:r>
        <w:rPr>
          <w:sz w:val="20"/>
        </w:rPr>
        <w:t>Očekivani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doprinos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završnog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rada</w:t>
      </w:r>
      <w:proofErr w:type="spellEnd"/>
    </w:p>
    <w:p w14:paraId="4F3FEC31" w14:textId="77777777" w:rsidR="00CB1A3A" w:rsidRDefault="00CB1A3A">
      <w:pPr>
        <w:pStyle w:val="BodyText"/>
        <w:spacing w:before="4"/>
        <w:rPr>
          <w:sz w:val="17"/>
        </w:rPr>
      </w:pPr>
    </w:p>
    <w:p w14:paraId="6254F821" w14:textId="77777777" w:rsidR="00CB1A3A" w:rsidRDefault="00AD7DC4">
      <w:pPr>
        <w:pStyle w:val="ListParagraph"/>
        <w:numPr>
          <w:ilvl w:val="0"/>
          <w:numId w:val="2"/>
        </w:numPr>
        <w:tabs>
          <w:tab w:val="left" w:pos="929"/>
        </w:tabs>
        <w:ind w:hanging="348"/>
        <w:rPr>
          <w:sz w:val="20"/>
        </w:rPr>
      </w:pPr>
      <w:proofErr w:type="spellStart"/>
      <w:r>
        <w:rPr>
          <w:sz w:val="20"/>
        </w:rPr>
        <w:t>Literatura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osnovna</w:t>
      </w:r>
      <w:proofErr w:type="spellEnd"/>
      <w:r>
        <w:rPr>
          <w:sz w:val="20"/>
        </w:rPr>
        <w:t xml:space="preserve"> – do 5 </w:t>
      </w:r>
      <w:proofErr w:type="spellStart"/>
      <w:r>
        <w:rPr>
          <w:sz w:val="20"/>
        </w:rPr>
        <w:t>referenci</w:t>
      </w:r>
      <w:proofErr w:type="spellEnd"/>
      <w:r>
        <w:rPr>
          <w:sz w:val="20"/>
        </w:rPr>
        <w:t>) – APA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stil</w:t>
      </w:r>
      <w:proofErr w:type="spellEnd"/>
    </w:p>
    <w:p w14:paraId="70BFEC24" w14:textId="77777777" w:rsidR="00CB1A3A" w:rsidRDefault="00CB1A3A">
      <w:pPr>
        <w:pStyle w:val="BodyText"/>
        <w:spacing w:before="4"/>
        <w:rPr>
          <w:sz w:val="17"/>
        </w:rPr>
      </w:pPr>
    </w:p>
    <w:p w14:paraId="0DD31F56" w14:textId="77777777" w:rsidR="00CB1A3A" w:rsidRDefault="00AD7DC4">
      <w:pPr>
        <w:ind w:left="220" w:right="1093"/>
        <w:rPr>
          <w:sz w:val="20"/>
        </w:rPr>
      </w:pPr>
      <w:proofErr w:type="spellStart"/>
      <w:r>
        <w:rPr>
          <w:b/>
          <w:sz w:val="20"/>
        </w:rPr>
        <w:t>Duljina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prijedloga</w:t>
      </w:r>
      <w:proofErr w:type="spellEnd"/>
      <w:r>
        <w:rPr>
          <w:b/>
          <w:sz w:val="20"/>
        </w:rPr>
        <w:t xml:space="preserve">: </w:t>
      </w:r>
      <w:r>
        <w:rPr>
          <w:sz w:val="20"/>
        </w:rPr>
        <w:t xml:space="preserve">1 do 2 </w:t>
      </w:r>
      <w:proofErr w:type="spellStart"/>
      <w:r>
        <w:rPr>
          <w:sz w:val="20"/>
        </w:rPr>
        <w:t>stranice</w:t>
      </w:r>
      <w:proofErr w:type="spellEnd"/>
      <w:r>
        <w:rPr>
          <w:sz w:val="20"/>
        </w:rPr>
        <w:t xml:space="preserve"> (Times New Roman, 12; 1.5 </w:t>
      </w:r>
      <w:proofErr w:type="spellStart"/>
      <w:r>
        <w:rPr>
          <w:sz w:val="20"/>
        </w:rPr>
        <w:t>prored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margine</w:t>
      </w:r>
      <w:proofErr w:type="spellEnd"/>
      <w:r>
        <w:rPr>
          <w:sz w:val="20"/>
        </w:rPr>
        <w:t xml:space="preserve"> 2,5)</w:t>
      </w:r>
    </w:p>
    <w:p w14:paraId="7765DC43" w14:textId="77777777" w:rsidR="00CB1A3A" w:rsidRDefault="00CB1A3A">
      <w:pPr>
        <w:rPr>
          <w:sz w:val="20"/>
        </w:rPr>
        <w:sectPr w:rsidR="00CB1A3A">
          <w:type w:val="continuous"/>
          <w:pgSz w:w="11910" w:h="16840"/>
          <w:pgMar w:top="900" w:right="480" w:bottom="280" w:left="500" w:header="720" w:footer="720" w:gutter="0"/>
          <w:cols w:space="720"/>
        </w:sectPr>
      </w:pPr>
    </w:p>
    <w:p w14:paraId="19BFF51F" w14:textId="77777777" w:rsidR="00CB1A3A" w:rsidRDefault="00AD7DC4">
      <w:pPr>
        <w:pStyle w:val="Heading1"/>
        <w:numPr>
          <w:ilvl w:val="0"/>
          <w:numId w:val="1"/>
        </w:numPr>
        <w:tabs>
          <w:tab w:val="left" w:pos="302"/>
        </w:tabs>
        <w:spacing w:before="62"/>
        <w:ind w:hanging="201"/>
        <w:jc w:val="both"/>
      </w:pPr>
      <w:proofErr w:type="spellStart"/>
      <w:r>
        <w:lastRenderedPageBreak/>
        <w:t>Teorijski</w:t>
      </w:r>
      <w:proofErr w:type="spellEnd"/>
      <w:r>
        <w:rPr>
          <w:spacing w:val="-9"/>
        </w:rPr>
        <w:t xml:space="preserve"> </w:t>
      </w:r>
      <w:proofErr w:type="spellStart"/>
      <w:r>
        <w:t>okvir</w:t>
      </w:r>
      <w:proofErr w:type="spellEnd"/>
    </w:p>
    <w:p w14:paraId="742B669F" w14:textId="77777777" w:rsidR="00CB1A3A" w:rsidRDefault="00CB1A3A">
      <w:pPr>
        <w:pStyle w:val="BodyText"/>
        <w:spacing w:before="8"/>
        <w:rPr>
          <w:b/>
          <w:sz w:val="26"/>
        </w:rPr>
      </w:pPr>
    </w:p>
    <w:p w14:paraId="400CE317" w14:textId="77777777" w:rsidR="00CB1A3A" w:rsidRDefault="00AD7DC4">
      <w:pPr>
        <w:pStyle w:val="BodyText"/>
        <w:spacing w:line="360" w:lineRule="auto"/>
        <w:ind w:left="100" w:right="117"/>
        <w:jc w:val="both"/>
      </w:pPr>
      <w:r>
        <w:t xml:space="preserve">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>/</w:t>
      </w:r>
      <w:proofErr w:type="spellStart"/>
      <w:r>
        <w:t>diplomskog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objasniti</w:t>
      </w:r>
      <w:proofErr w:type="spellEnd"/>
      <w:r>
        <w:t xml:space="preserve"> </w:t>
      </w:r>
      <w:proofErr w:type="spellStart"/>
      <w:r>
        <w:t>pojmove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teorijska</w:t>
      </w:r>
      <w:proofErr w:type="spellEnd"/>
      <w:r>
        <w:t xml:space="preserve"> </w:t>
      </w:r>
      <w:proofErr w:type="spellStart"/>
      <w:r>
        <w:t>polazišta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rad </w:t>
      </w:r>
      <w:proofErr w:type="spellStart"/>
      <w:r>
        <w:t>temeljiti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riječi</w:t>
      </w:r>
      <w:proofErr w:type="spellEnd"/>
      <w:r>
        <w:t xml:space="preserve">. </w:t>
      </w:r>
      <w:proofErr w:type="spellStart"/>
      <w:r>
        <w:t>Načelna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t xml:space="preserve"> je </w:t>
      </w:r>
      <w:r>
        <w:rPr>
          <w:i/>
        </w:rPr>
        <w:t xml:space="preserve">od </w:t>
      </w:r>
      <w:proofErr w:type="spellStart"/>
      <w:r>
        <w:rPr>
          <w:i/>
        </w:rPr>
        <w:t>općeg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pojedinačnom</w:t>
      </w:r>
      <w:proofErr w:type="spellEnd"/>
      <w:r>
        <w:t xml:space="preserve">. </w:t>
      </w:r>
      <w:proofErr w:type="spellStart"/>
      <w:r>
        <w:t>Čitatelja</w:t>
      </w:r>
      <w:proofErr w:type="spellEnd"/>
      <w:r>
        <w:t>/</w:t>
      </w:r>
      <w:proofErr w:type="spellStart"/>
      <w:r>
        <w:t>mentora</w:t>
      </w:r>
      <w:proofErr w:type="spellEnd"/>
      <w:r>
        <w:t xml:space="preserve">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upoznati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širim</w:t>
      </w:r>
      <w:proofErr w:type="spellEnd"/>
      <w:r>
        <w:t xml:space="preserve"> </w:t>
      </w:r>
      <w:proofErr w:type="spellStart"/>
      <w:r>
        <w:t>područjem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objasniti</w:t>
      </w:r>
      <w:proofErr w:type="spellEnd"/>
      <w:r>
        <w:t xml:space="preserve"> </w:t>
      </w:r>
      <w:proofErr w:type="spellStart"/>
      <w:r>
        <w:t>specifični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rad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usmjeren</w:t>
      </w:r>
      <w:proofErr w:type="spellEnd"/>
      <w:r>
        <w:t>.</w:t>
      </w:r>
    </w:p>
    <w:p w14:paraId="4970B09D" w14:textId="77777777" w:rsidR="00CB1A3A" w:rsidRDefault="00AD7DC4">
      <w:pPr>
        <w:pStyle w:val="BodyText"/>
        <w:spacing w:before="122" w:line="360" w:lineRule="auto"/>
        <w:ind w:left="100" w:right="116"/>
        <w:jc w:val="both"/>
      </w:pPr>
      <w:proofErr w:type="spellStart"/>
      <w:r>
        <w:t>Primjerice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student </w:t>
      </w:r>
      <w:proofErr w:type="spellStart"/>
      <w:r>
        <w:t>namjerava</w:t>
      </w:r>
      <w:proofErr w:type="spellEnd"/>
      <w:r>
        <w:t xml:space="preserve"> </w:t>
      </w:r>
      <w:proofErr w:type="spellStart"/>
      <w:r>
        <w:t>pisati</w:t>
      </w:r>
      <w:proofErr w:type="spellEnd"/>
      <w:r>
        <w:t xml:space="preserve"> o </w:t>
      </w:r>
      <w:proofErr w:type="spellStart"/>
      <w:r>
        <w:t>povezanosti</w:t>
      </w:r>
      <w:proofErr w:type="spellEnd"/>
      <w:r>
        <w:t xml:space="preserve"> </w:t>
      </w:r>
      <w:proofErr w:type="spellStart"/>
      <w:r>
        <w:t>akademskog</w:t>
      </w:r>
      <w:proofErr w:type="spellEnd"/>
      <w:r>
        <w:t xml:space="preserve"> </w:t>
      </w:r>
      <w:proofErr w:type="spellStart"/>
      <w:r>
        <w:t>nepoštenja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osobina</w:t>
      </w:r>
      <w:proofErr w:type="spellEnd"/>
      <w:r>
        <w:t xml:space="preserve"> </w:t>
      </w:r>
      <w:proofErr w:type="spellStart"/>
      <w:r>
        <w:t>ličnosti</w:t>
      </w:r>
      <w:proofErr w:type="spellEnd"/>
      <w:r>
        <w:t xml:space="preserve">,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definicije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teorijske</w:t>
      </w:r>
      <w:proofErr w:type="spellEnd"/>
      <w:r>
        <w:t xml:space="preserve"> </w:t>
      </w:r>
      <w:proofErr w:type="spellStart"/>
      <w:r>
        <w:t>postavke</w:t>
      </w:r>
      <w:proofErr w:type="spellEnd"/>
      <w:r>
        <w:t xml:space="preserve"> o </w:t>
      </w:r>
      <w:proofErr w:type="spellStart"/>
      <w:r>
        <w:t>akademskom</w:t>
      </w:r>
      <w:proofErr w:type="spellEnd"/>
      <w:r>
        <w:t xml:space="preserve"> </w:t>
      </w:r>
      <w:proofErr w:type="spellStart"/>
      <w:r>
        <w:t>poštenju</w:t>
      </w:r>
      <w:proofErr w:type="spellEnd"/>
      <w:r>
        <w:t xml:space="preserve">, a </w:t>
      </w:r>
      <w:proofErr w:type="spellStart"/>
      <w:r>
        <w:t>zatim</w:t>
      </w:r>
      <w:proofErr w:type="spellEnd"/>
      <w:r>
        <w:t xml:space="preserve"> o </w:t>
      </w:r>
      <w:proofErr w:type="spellStart"/>
      <w:r>
        <w:t>osobinama</w:t>
      </w:r>
      <w:proofErr w:type="spellEnd"/>
      <w:r>
        <w:t xml:space="preserve"> </w:t>
      </w:r>
      <w:proofErr w:type="spellStart"/>
      <w:r>
        <w:t>ličnosti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konačno</w:t>
      </w:r>
      <w:proofErr w:type="spellEnd"/>
      <w:r>
        <w:t xml:space="preserve"> </w:t>
      </w:r>
      <w:proofErr w:type="spellStart"/>
      <w:r>
        <w:t>ukazati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teorijske</w:t>
      </w:r>
      <w:proofErr w:type="spellEnd"/>
      <w:r>
        <w:t xml:space="preserve"> </w:t>
      </w:r>
      <w:proofErr w:type="spellStart"/>
      <w:r>
        <w:t>poveznice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glavna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povezanosti</w:t>
      </w:r>
      <w:proofErr w:type="spellEnd"/>
      <w:r>
        <w:t xml:space="preserve">. </w:t>
      </w:r>
      <w:proofErr w:type="spellStart"/>
      <w:r>
        <w:t>Kad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istraživačkom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neistraženo</w:t>
      </w:r>
      <w:proofErr w:type="spellEnd"/>
      <w:r>
        <w:t xml:space="preserve"> u </w:t>
      </w:r>
      <w:proofErr w:type="spellStart"/>
      <w:r>
        <w:t>području</w:t>
      </w:r>
      <w:proofErr w:type="spellEnd"/>
      <w:r>
        <w:t xml:space="preserve"> (</w:t>
      </w:r>
      <w:proofErr w:type="spellStart"/>
      <w:r>
        <w:t>naravno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ono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relevantno</w:t>
      </w:r>
      <w:proofErr w:type="spellEnd"/>
      <w:r>
        <w:t xml:space="preserve"> za </w:t>
      </w:r>
      <w:proofErr w:type="spellStart"/>
      <w:r>
        <w:t>planirani</w:t>
      </w:r>
      <w:proofErr w:type="spellEnd"/>
      <w:r>
        <w:t xml:space="preserve"> rad) </w:t>
      </w:r>
      <w:proofErr w:type="spellStart"/>
      <w:r>
        <w:t>i</w:t>
      </w:r>
      <w:proofErr w:type="spellEnd"/>
      <w:r>
        <w:t xml:space="preserve"> time </w:t>
      </w:r>
      <w:proofErr w:type="spellStart"/>
      <w:r>
        <w:t>pojasniti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predloženi</w:t>
      </w:r>
      <w:proofErr w:type="spellEnd"/>
      <w:r>
        <w:t xml:space="preserve"> rad </w:t>
      </w:r>
      <w:proofErr w:type="spellStart"/>
      <w:r>
        <w:t>pridonijeti</w:t>
      </w:r>
      <w:proofErr w:type="spellEnd"/>
      <w:r>
        <w:t xml:space="preserve"> </w:t>
      </w:r>
      <w:proofErr w:type="spellStart"/>
      <w:r>
        <w:t>znanju</w:t>
      </w:r>
      <w:proofErr w:type="spellEnd"/>
      <w:r>
        <w:t xml:space="preserve"> o </w:t>
      </w:r>
      <w:proofErr w:type="spellStart"/>
      <w:r>
        <w:t>području</w:t>
      </w:r>
      <w:proofErr w:type="spellEnd"/>
      <w:r>
        <w:t xml:space="preserve">.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navedenog</w:t>
      </w:r>
      <w:proofErr w:type="spellEnd"/>
      <w:r>
        <w:t xml:space="preserve"> </w:t>
      </w:r>
      <w:proofErr w:type="spellStart"/>
      <w:r>
        <w:t>trebalo</w:t>
      </w:r>
      <w:proofErr w:type="spellEnd"/>
      <w:r>
        <w:t xml:space="preserve"> bi se </w:t>
      </w:r>
      <w:proofErr w:type="spellStart"/>
      <w:r>
        <w:t>razabrati</w:t>
      </w:r>
      <w:proofErr w:type="spellEnd"/>
      <w:r>
        <w:t xml:space="preserve"> </w:t>
      </w:r>
      <w:proofErr w:type="spellStart"/>
      <w:r>
        <w:t>zašto</w:t>
      </w:r>
      <w:proofErr w:type="spellEnd"/>
      <w:r>
        <w:t xml:space="preserve"> je </w:t>
      </w:r>
      <w:proofErr w:type="spellStart"/>
      <w:r>
        <w:t>vrijedno</w:t>
      </w:r>
      <w:proofErr w:type="spellEnd"/>
      <w:r>
        <w:t>/</w:t>
      </w:r>
      <w:proofErr w:type="spellStart"/>
      <w:r>
        <w:t>važno</w:t>
      </w:r>
      <w:proofErr w:type="spellEnd"/>
      <w:r>
        <w:t xml:space="preserve"> </w:t>
      </w:r>
      <w:proofErr w:type="spellStart"/>
      <w:r>
        <w:t>baviti</w:t>
      </w:r>
      <w:proofErr w:type="spellEnd"/>
      <w:r>
        <w:t xml:space="preserve"> se tom </w:t>
      </w:r>
      <w:proofErr w:type="spellStart"/>
      <w:r>
        <w:t>temom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temama</w:t>
      </w:r>
      <w:proofErr w:type="spellEnd"/>
      <w:r>
        <w:t xml:space="preserve"> (a </w:t>
      </w:r>
      <w:proofErr w:type="spellStart"/>
      <w:r>
        <w:t>kasnije</w:t>
      </w:r>
      <w:proofErr w:type="spellEnd"/>
      <w:r>
        <w:t xml:space="preserve"> u </w:t>
      </w:r>
      <w:proofErr w:type="spellStart"/>
      <w:r>
        <w:t>prijedlogu</w:t>
      </w:r>
      <w:proofErr w:type="spellEnd"/>
      <w:r>
        <w:t xml:space="preserve"> to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izrijekom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; </w:t>
      </w:r>
      <w:proofErr w:type="spellStart"/>
      <w:r>
        <w:t>vidjeti</w:t>
      </w:r>
      <w:proofErr w:type="spellEnd"/>
      <w:r>
        <w:t xml:space="preserve"> pod</w:t>
      </w:r>
      <w:r>
        <w:rPr>
          <w:spacing w:val="-8"/>
        </w:rPr>
        <w:t xml:space="preserve"> </w:t>
      </w:r>
      <w:r>
        <w:t>3.).</w:t>
      </w:r>
    </w:p>
    <w:p w14:paraId="033446EA" w14:textId="77777777" w:rsidR="00CB1A3A" w:rsidRDefault="00AD7DC4">
      <w:pPr>
        <w:pStyle w:val="BodyText"/>
        <w:spacing w:before="125"/>
        <w:ind w:left="100"/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250 </w:t>
      </w:r>
      <w:proofErr w:type="spellStart"/>
      <w:r>
        <w:t>i</w:t>
      </w:r>
      <w:proofErr w:type="spellEnd"/>
      <w:r>
        <w:t xml:space="preserve"> 500 </w:t>
      </w:r>
      <w:proofErr w:type="spellStart"/>
      <w:r>
        <w:t>riječi</w:t>
      </w:r>
      <w:proofErr w:type="spellEnd"/>
      <w:r>
        <w:t>.</w:t>
      </w:r>
    </w:p>
    <w:p w14:paraId="07912440" w14:textId="77777777" w:rsidR="00CB1A3A" w:rsidRDefault="00CB1A3A">
      <w:pPr>
        <w:pStyle w:val="BodyText"/>
      </w:pPr>
    </w:p>
    <w:p w14:paraId="6628694A" w14:textId="77777777" w:rsidR="00CB1A3A" w:rsidRDefault="00AD7DC4">
      <w:pPr>
        <w:pStyle w:val="Heading1"/>
        <w:numPr>
          <w:ilvl w:val="0"/>
          <w:numId w:val="1"/>
        </w:numPr>
        <w:tabs>
          <w:tab w:val="left" w:pos="300"/>
        </w:tabs>
        <w:spacing w:before="131"/>
        <w:ind w:left="299" w:hanging="199"/>
        <w:jc w:val="both"/>
      </w:pPr>
      <w:proofErr w:type="spellStart"/>
      <w:r>
        <w:t>Metodološki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: </w:t>
      </w:r>
      <w:proofErr w:type="spellStart"/>
      <w:r>
        <w:t>ciljevi</w:t>
      </w:r>
      <w:proofErr w:type="spellEnd"/>
      <w:r>
        <w:t>/</w:t>
      </w:r>
      <w:proofErr w:type="spellStart"/>
      <w:r>
        <w:t>problemi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rPr>
          <w:spacing w:val="-19"/>
        </w:rPr>
        <w:t xml:space="preserve"> </w:t>
      </w:r>
      <w:proofErr w:type="spellStart"/>
      <w:r>
        <w:t>postupci</w:t>
      </w:r>
      <w:proofErr w:type="spellEnd"/>
    </w:p>
    <w:p w14:paraId="375C3C00" w14:textId="77777777" w:rsidR="00CB1A3A" w:rsidRDefault="00CB1A3A">
      <w:pPr>
        <w:pStyle w:val="BodyText"/>
        <w:spacing w:before="11"/>
        <w:rPr>
          <w:b/>
          <w:sz w:val="26"/>
        </w:rPr>
      </w:pPr>
    </w:p>
    <w:p w14:paraId="6876ADC7" w14:textId="77777777" w:rsidR="00CB1A3A" w:rsidRDefault="00AD7DC4">
      <w:pPr>
        <w:pStyle w:val="BodyText"/>
        <w:spacing w:line="357" w:lineRule="auto"/>
        <w:ind w:left="100" w:right="117"/>
        <w:jc w:val="both"/>
      </w:pPr>
      <w:r>
        <w:t xml:space="preserve">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prvo</w:t>
      </w:r>
      <w:proofErr w:type="spellEnd"/>
      <w:r>
        <w:t xml:space="preserve"> se </w:t>
      </w:r>
      <w:proofErr w:type="spellStart"/>
      <w:r>
        <w:t>navede</w:t>
      </w:r>
      <w:proofErr w:type="spellEnd"/>
      <w:r>
        <w:t xml:space="preserve"> </w:t>
      </w:r>
      <w:proofErr w:type="spellStart"/>
      <w:r>
        <w:t>opći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a </w:t>
      </w:r>
      <w:proofErr w:type="spellStart"/>
      <w:r>
        <w:t>potom</w:t>
      </w:r>
      <w:proofErr w:type="spellEnd"/>
      <w:r>
        <w:t xml:space="preserve">, </w:t>
      </w:r>
      <w:proofErr w:type="spellStart"/>
      <w:r>
        <w:t>posebice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istraživačkom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specifični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. </w:t>
      </w:r>
      <w:proofErr w:type="spellStart"/>
      <w:proofErr w:type="gramStart"/>
      <w:r>
        <w:t>Nakon</w:t>
      </w:r>
      <w:proofErr w:type="spellEnd"/>
      <w:r>
        <w:t xml:space="preserve">  toga</w:t>
      </w:r>
      <w:proofErr w:type="gramEnd"/>
      <w:r>
        <w:t xml:space="preserve"> </w:t>
      </w:r>
      <w:proofErr w:type="spellStart"/>
      <w:r>
        <w:t>opišu</w:t>
      </w:r>
      <w:proofErr w:type="spellEnd"/>
      <w:r>
        <w:t xml:space="preserve"> se </w:t>
      </w:r>
      <w:proofErr w:type="spellStart"/>
      <w:r>
        <w:t>postupci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student </w:t>
      </w:r>
      <w:proofErr w:type="spellStart"/>
      <w:r>
        <w:t>planira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ispunio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pronašao</w:t>
      </w:r>
      <w:proofErr w:type="spellEnd"/>
      <w:r>
        <w:t xml:space="preserve"> </w:t>
      </w:r>
      <w:proofErr w:type="spellStart"/>
      <w:r>
        <w:t>odgovore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2"/>
        </w:rPr>
        <w:t xml:space="preserve"> </w:t>
      </w:r>
      <w:proofErr w:type="spellStart"/>
      <w:r>
        <w:t>probleme</w:t>
      </w:r>
      <w:proofErr w:type="spellEnd"/>
      <w:r>
        <w:t>.</w:t>
      </w:r>
    </w:p>
    <w:p w14:paraId="2BF5AD12" w14:textId="77777777" w:rsidR="00CB1A3A" w:rsidRDefault="00AD7DC4">
      <w:pPr>
        <w:pStyle w:val="BodyText"/>
        <w:spacing w:before="127"/>
        <w:ind w:left="100"/>
        <w:jc w:val="both"/>
      </w:pPr>
      <w:proofErr w:type="spellStart"/>
      <w:r>
        <w:t>Kad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pregledu</w:t>
      </w:r>
      <w:proofErr w:type="spellEnd"/>
      <w:r>
        <w:t xml:space="preserve"> literature,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uglavnom</w:t>
      </w:r>
      <w:proofErr w:type="spellEnd"/>
      <w:r>
        <w:t xml:space="preserve"> se </w:t>
      </w:r>
      <w:proofErr w:type="spellStart"/>
      <w:r>
        <w:t>svodi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pretraživanja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knjižnične</w:t>
      </w:r>
      <w:proofErr w:type="spellEnd"/>
      <w:r>
        <w:t xml:space="preserve"> </w:t>
      </w:r>
      <w:proofErr w:type="spellStart"/>
      <w:r>
        <w:t>građe</w:t>
      </w:r>
      <w:proofErr w:type="spellEnd"/>
      <w:r>
        <w:t>.</w:t>
      </w:r>
    </w:p>
    <w:p w14:paraId="0AFD5619" w14:textId="77777777" w:rsidR="00CB1A3A" w:rsidRDefault="00CB1A3A">
      <w:pPr>
        <w:pStyle w:val="BodyText"/>
        <w:spacing w:before="5"/>
      </w:pPr>
    </w:p>
    <w:p w14:paraId="33DCA64B" w14:textId="77777777" w:rsidR="00CB1A3A" w:rsidRDefault="00AD7DC4">
      <w:pPr>
        <w:pStyle w:val="BodyText"/>
        <w:spacing w:line="357" w:lineRule="auto"/>
        <w:ind w:left="100" w:right="119"/>
        <w:jc w:val="both"/>
      </w:pPr>
      <w:proofErr w:type="spellStart"/>
      <w:r>
        <w:t>Kad</w:t>
      </w:r>
      <w:proofErr w:type="spellEnd"/>
      <w:r>
        <w:t xml:space="preserve"> se, </w:t>
      </w:r>
      <w:proofErr w:type="spellStart"/>
      <w:r>
        <w:t>pak</w:t>
      </w:r>
      <w:proofErr w:type="spellEnd"/>
      <w:r>
        <w:t xml:space="preserve">,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istraživačkom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nužno</w:t>
      </w:r>
      <w:proofErr w:type="spellEnd"/>
      <w:r>
        <w:t xml:space="preserve"> je </w:t>
      </w:r>
      <w:proofErr w:type="spellStart"/>
      <w:r>
        <w:t>detaljno</w:t>
      </w:r>
      <w:proofErr w:type="spellEnd"/>
      <w:r>
        <w:t xml:space="preserve"> </w:t>
      </w:r>
      <w:proofErr w:type="spellStart"/>
      <w:r>
        <w:t>opisati</w:t>
      </w:r>
      <w:proofErr w:type="spellEnd"/>
      <w:r>
        <w:t xml:space="preserve"> </w:t>
      </w:r>
      <w:proofErr w:type="spellStart"/>
      <w:r>
        <w:t>planirane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(</w:t>
      </w:r>
      <w:proofErr w:type="spellStart"/>
      <w:r>
        <w:t>ciljana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potrebnog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sudionika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prikupljanja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pohrane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obrada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osiguravanje</w:t>
      </w:r>
      <w:proofErr w:type="spellEnd"/>
      <w:r>
        <w:t xml:space="preserve"> </w:t>
      </w:r>
      <w:proofErr w:type="spellStart"/>
      <w:r>
        <w:t>etičnosti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>).</w:t>
      </w:r>
    </w:p>
    <w:p w14:paraId="32E46157" w14:textId="77777777" w:rsidR="00CB1A3A" w:rsidRDefault="00AD7DC4">
      <w:pPr>
        <w:pStyle w:val="BodyText"/>
        <w:spacing w:before="127"/>
        <w:ind w:left="100"/>
        <w:jc w:val="both"/>
      </w:pPr>
      <w:proofErr w:type="spellStart"/>
      <w:r>
        <w:t>Metodološki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do 500 </w:t>
      </w:r>
      <w:proofErr w:type="spellStart"/>
      <w:r>
        <w:t>riječi</w:t>
      </w:r>
      <w:proofErr w:type="spellEnd"/>
      <w:r>
        <w:t xml:space="preserve"> (s </w:t>
      </w:r>
      <w:proofErr w:type="spellStart"/>
      <w:r>
        <w:t>naslovima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podnaslovima</w:t>
      </w:r>
      <w:proofErr w:type="spellEnd"/>
      <w:r>
        <w:t>).</w:t>
      </w:r>
    </w:p>
    <w:p w14:paraId="7E771520" w14:textId="77777777" w:rsidR="00CB1A3A" w:rsidRDefault="00CB1A3A">
      <w:pPr>
        <w:pStyle w:val="BodyText"/>
      </w:pPr>
    </w:p>
    <w:p w14:paraId="39727A9D" w14:textId="77777777" w:rsidR="00CB1A3A" w:rsidRDefault="00AD7DC4">
      <w:pPr>
        <w:pStyle w:val="Heading1"/>
        <w:numPr>
          <w:ilvl w:val="0"/>
          <w:numId w:val="1"/>
        </w:numPr>
        <w:tabs>
          <w:tab w:val="left" w:pos="302"/>
        </w:tabs>
        <w:spacing w:before="131"/>
        <w:ind w:hanging="201"/>
        <w:jc w:val="both"/>
      </w:pPr>
      <w:proofErr w:type="spellStart"/>
      <w:r>
        <w:t>Očekivani</w:t>
      </w:r>
      <w:proofErr w:type="spellEnd"/>
      <w:r>
        <w:rPr>
          <w:spacing w:val="-10"/>
        </w:rPr>
        <w:t xml:space="preserve"> </w:t>
      </w:r>
      <w:proofErr w:type="spellStart"/>
      <w:r>
        <w:t>doprinos</w:t>
      </w:r>
      <w:proofErr w:type="spellEnd"/>
    </w:p>
    <w:p w14:paraId="77D6BAF7" w14:textId="77777777" w:rsidR="00CB1A3A" w:rsidRDefault="00CB1A3A">
      <w:pPr>
        <w:pStyle w:val="BodyText"/>
        <w:rPr>
          <w:b/>
        </w:rPr>
      </w:pPr>
    </w:p>
    <w:p w14:paraId="03CF7F15" w14:textId="77777777" w:rsidR="00CB1A3A" w:rsidRDefault="00AD7DC4">
      <w:pPr>
        <w:tabs>
          <w:tab w:val="left" w:pos="4231"/>
        </w:tabs>
        <w:spacing w:before="1" w:line="360" w:lineRule="auto"/>
        <w:ind w:left="100" w:right="120"/>
        <w:jc w:val="both"/>
        <w:rPr>
          <w:i/>
          <w:sz w:val="20"/>
        </w:rPr>
      </w:pPr>
      <w:r>
        <w:rPr>
          <w:sz w:val="20"/>
        </w:rPr>
        <w:t xml:space="preserve">U     </w:t>
      </w:r>
      <w:proofErr w:type="spellStart"/>
      <w:r>
        <w:rPr>
          <w:sz w:val="20"/>
        </w:rPr>
        <w:t>dvije</w:t>
      </w:r>
      <w:proofErr w:type="spellEnd"/>
      <w:r>
        <w:rPr>
          <w:sz w:val="20"/>
        </w:rPr>
        <w:t xml:space="preserve">     do     tri      </w:t>
      </w:r>
      <w:proofErr w:type="spellStart"/>
      <w:r>
        <w:rPr>
          <w:sz w:val="20"/>
        </w:rPr>
        <w:t>rečenice</w:t>
      </w:r>
      <w:proofErr w:type="spellEnd"/>
      <w:r>
        <w:rPr>
          <w:sz w:val="20"/>
        </w:rPr>
        <w:t xml:space="preserve">    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objasniti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koji</w:t>
      </w:r>
      <w:proofErr w:type="spellEnd"/>
      <w:r>
        <w:rPr>
          <w:sz w:val="20"/>
        </w:rPr>
        <w:t xml:space="preserve">     je     </w:t>
      </w:r>
      <w:proofErr w:type="spellStart"/>
      <w:r>
        <w:rPr>
          <w:sz w:val="20"/>
        </w:rPr>
        <w:t>doprinos</w:t>
      </w:r>
      <w:proofErr w:type="spellEnd"/>
      <w:r>
        <w:rPr>
          <w:sz w:val="20"/>
        </w:rPr>
        <w:t xml:space="preserve">     </w:t>
      </w:r>
      <w:proofErr w:type="spellStart"/>
      <w:r>
        <w:rPr>
          <w:sz w:val="20"/>
        </w:rPr>
        <w:t>rada</w:t>
      </w:r>
      <w:proofErr w:type="spellEnd"/>
      <w:r>
        <w:rPr>
          <w:sz w:val="20"/>
        </w:rPr>
        <w:t xml:space="preserve">     u     </w:t>
      </w:r>
      <w:proofErr w:type="spellStart"/>
      <w:r>
        <w:rPr>
          <w:sz w:val="20"/>
        </w:rPr>
        <w:t>teorijskom</w:t>
      </w:r>
      <w:proofErr w:type="spellEnd"/>
      <w:r>
        <w:rPr>
          <w:sz w:val="20"/>
        </w:rPr>
        <w:t xml:space="preserve">    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ili</w:t>
      </w:r>
      <w:proofErr w:type="spellEnd"/>
      <w:r>
        <w:rPr>
          <w:sz w:val="20"/>
        </w:rPr>
        <w:t xml:space="preserve">     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praktičnom</w:t>
      </w:r>
      <w:proofErr w:type="spellEnd"/>
      <w:r>
        <w:rPr>
          <w:sz w:val="20"/>
        </w:rPr>
        <w:t xml:space="preserve">    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smislu</w:t>
      </w:r>
      <w:proofErr w:type="spellEnd"/>
      <w:r>
        <w:rPr>
          <w:sz w:val="20"/>
        </w:rPr>
        <w:t>.</w:t>
      </w:r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Ovdje</w:t>
      </w:r>
      <w:proofErr w:type="spellEnd"/>
      <w:r>
        <w:rPr>
          <w:sz w:val="20"/>
        </w:rPr>
        <w:t xml:space="preserve"> bi </w:t>
      </w:r>
      <w:proofErr w:type="spellStart"/>
      <w:r>
        <w:rPr>
          <w:sz w:val="20"/>
        </w:rPr>
        <w:t>trebao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odgovor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pitanje</w:t>
      </w:r>
      <w:proofErr w:type="spellEnd"/>
      <w:r>
        <w:rPr>
          <w:sz w:val="20"/>
        </w:rPr>
        <w:t xml:space="preserve"> </w:t>
      </w:r>
      <w:proofErr w:type="spellStart"/>
      <w:r>
        <w:rPr>
          <w:i/>
          <w:sz w:val="20"/>
        </w:rPr>
        <w:t>Kako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zaključci</w:t>
      </w:r>
      <w:proofErr w:type="spellEnd"/>
      <w:r>
        <w:rPr>
          <w:i/>
          <w:sz w:val="20"/>
        </w:rPr>
        <w:t xml:space="preserve"> do </w:t>
      </w:r>
      <w:proofErr w:type="spellStart"/>
      <w:r>
        <w:rPr>
          <w:i/>
          <w:sz w:val="20"/>
        </w:rPr>
        <w:t>kojih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došli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ili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rezultati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koje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dobili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doprinose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teoriji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ili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koji</w:t>
      </w:r>
      <w:proofErr w:type="spellEnd"/>
      <w:r>
        <w:rPr>
          <w:i/>
          <w:sz w:val="20"/>
        </w:rPr>
        <w:t xml:space="preserve"> se </w:t>
      </w:r>
      <w:proofErr w:type="spellStart"/>
      <w:r>
        <w:rPr>
          <w:i/>
          <w:sz w:val="20"/>
        </w:rPr>
        <w:t>način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mogu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primijeniti</w:t>
      </w:r>
      <w:proofErr w:type="spellEnd"/>
      <w:r>
        <w:rPr>
          <w:i/>
          <w:sz w:val="20"/>
        </w:rPr>
        <w:t xml:space="preserve"> u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praksi</w:t>
      </w:r>
      <w:proofErr w:type="spellEnd"/>
      <w:r>
        <w:rPr>
          <w:i/>
          <w:sz w:val="20"/>
        </w:rPr>
        <w:t>?</w:t>
      </w:r>
    </w:p>
    <w:p w14:paraId="4A4B0B17" w14:textId="77777777" w:rsidR="00CB1A3A" w:rsidRDefault="00CB1A3A">
      <w:pPr>
        <w:pStyle w:val="BodyText"/>
        <w:spacing w:before="8"/>
        <w:rPr>
          <w:i/>
          <w:sz w:val="21"/>
        </w:rPr>
      </w:pPr>
    </w:p>
    <w:p w14:paraId="3BF54F9E" w14:textId="77777777" w:rsidR="00CB1A3A" w:rsidRDefault="00AD7DC4">
      <w:pPr>
        <w:pStyle w:val="Heading1"/>
        <w:numPr>
          <w:ilvl w:val="0"/>
          <w:numId w:val="1"/>
        </w:numPr>
        <w:tabs>
          <w:tab w:val="left" w:pos="302"/>
        </w:tabs>
        <w:ind w:hanging="201"/>
        <w:jc w:val="both"/>
      </w:pPr>
      <w:proofErr w:type="spellStart"/>
      <w:r>
        <w:t>Literatura</w:t>
      </w:r>
      <w:proofErr w:type="spellEnd"/>
    </w:p>
    <w:p w14:paraId="4CFC2735" w14:textId="77777777" w:rsidR="00CB1A3A" w:rsidRDefault="00CB1A3A">
      <w:pPr>
        <w:pStyle w:val="BodyText"/>
        <w:rPr>
          <w:b/>
        </w:rPr>
      </w:pPr>
    </w:p>
    <w:p w14:paraId="0078E8AF" w14:textId="77777777" w:rsidR="00CB1A3A" w:rsidRPr="00C760A5" w:rsidRDefault="00AD7DC4">
      <w:pPr>
        <w:pStyle w:val="BodyText"/>
        <w:spacing w:before="1" w:line="360" w:lineRule="auto"/>
        <w:ind w:left="100" w:right="117"/>
        <w:jc w:val="both"/>
        <w:rPr>
          <w:lang w:val="da-DK"/>
        </w:rPr>
      </w:pPr>
      <w:r w:rsidRPr="00C760A5">
        <w:rPr>
          <w:lang w:val="da-DK"/>
        </w:rPr>
        <w:t>Ovdje treba navesti samo najvažniju literaturu. To nije iscrpan popis sve literature koju ćete koristiti prilikom pisanja nego popis izvora koji su sadržajno najbliži i najvažniji za vašu odabranu temu. Preporuča se da najmanje dvije od ovih referenci budu na stranom jeziku.</w:t>
      </w:r>
    </w:p>
    <w:p w14:paraId="7B297349" w14:textId="587D856D" w:rsidR="00CB1A3A" w:rsidRDefault="00AD7DC4" w:rsidP="005D67D5">
      <w:pPr>
        <w:pStyle w:val="BodyText"/>
        <w:spacing w:before="125" w:line="360" w:lineRule="auto"/>
        <w:ind w:left="100" w:right="120"/>
        <w:jc w:val="both"/>
      </w:pPr>
      <w:r w:rsidRPr="00C760A5">
        <w:rPr>
          <w:lang w:val="da-DK"/>
        </w:rPr>
        <w:t xml:space="preserve">Literatura se navodi u skladu s APA stilom referenciranja, koji je standardni stil za većinu publikacija u području obrazovnih, i općenito  društvenih  znanosti.  </w:t>
      </w:r>
    </w:p>
    <w:p w14:paraId="4CA5217D" w14:textId="4DA1EFE8" w:rsidR="005C1B64" w:rsidRPr="005C1B64" w:rsidRDefault="005C1B64" w:rsidP="005C1B64">
      <w:pPr>
        <w:tabs>
          <w:tab w:val="left" w:pos="808"/>
          <w:tab w:val="left" w:pos="809"/>
        </w:tabs>
        <w:spacing w:before="125" w:line="352" w:lineRule="auto"/>
        <w:ind w:left="460" w:right="117"/>
        <w:jc w:val="right"/>
        <w:rPr>
          <w:sz w:val="20"/>
        </w:rPr>
      </w:pPr>
      <w:r>
        <w:rPr>
          <w:sz w:val="20"/>
        </w:rPr>
        <w:t xml:space="preserve">Split, </w:t>
      </w:r>
      <w:r w:rsidR="005D67D5">
        <w:rPr>
          <w:sz w:val="20"/>
        </w:rPr>
        <w:t>3</w:t>
      </w:r>
      <w:r>
        <w:rPr>
          <w:sz w:val="20"/>
        </w:rPr>
        <w:t xml:space="preserve">. </w:t>
      </w:r>
      <w:proofErr w:type="spellStart"/>
      <w:r w:rsidRPr="005C1B64">
        <w:rPr>
          <w:sz w:val="20"/>
        </w:rPr>
        <w:t>veljač</w:t>
      </w:r>
      <w:r>
        <w:rPr>
          <w:sz w:val="20"/>
        </w:rPr>
        <w:t>e</w:t>
      </w:r>
      <w:proofErr w:type="spellEnd"/>
      <w:r w:rsidRPr="005C1B64">
        <w:rPr>
          <w:sz w:val="20"/>
        </w:rPr>
        <w:t xml:space="preserve"> 202</w:t>
      </w:r>
      <w:r w:rsidR="005D67D5">
        <w:rPr>
          <w:sz w:val="20"/>
        </w:rPr>
        <w:t>5</w:t>
      </w:r>
      <w:r w:rsidRPr="005C1B64">
        <w:rPr>
          <w:sz w:val="20"/>
        </w:rPr>
        <w:t>.</w:t>
      </w:r>
    </w:p>
    <w:sectPr w:rsidR="005C1B64" w:rsidRPr="005C1B64">
      <w:pgSz w:w="11910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252"/>
    <w:multiLevelType w:val="hybridMultilevel"/>
    <w:tmpl w:val="5F1E56D4"/>
    <w:lvl w:ilvl="0" w:tplc="8A1AA810">
      <w:start w:val="1"/>
      <w:numFmt w:val="decimal"/>
      <w:lvlText w:val="%1."/>
      <w:lvlJc w:val="left"/>
      <w:pPr>
        <w:ind w:left="301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F466A61E">
      <w:numFmt w:val="bullet"/>
      <w:lvlText w:val=""/>
      <w:lvlJc w:val="left"/>
      <w:pPr>
        <w:ind w:left="820" w:hanging="349"/>
      </w:pPr>
      <w:rPr>
        <w:rFonts w:ascii="Symbol" w:eastAsia="Symbol" w:hAnsi="Symbol" w:cs="Symbol" w:hint="default"/>
        <w:w w:val="99"/>
        <w:sz w:val="20"/>
        <w:szCs w:val="20"/>
      </w:rPr>
    </w:lvl>
    <w:lvl w:ilvl="2" w:tplc="39B40302">
      <w:numFmt w:val="bullet"/>
      <w:lvlText w:val="•"/>
      <w:lvlJc w:val="left"/>
      <w:pPr>
        <w:ind w:left="1916" w:hanging="349"/>
      </w:pPr>
      <w:rPr>
        <w:rFonts w:hint="default"/>
      </w:rPr>
    </w:lvl>
    <w:lvl w:ilvl="3" w:tplc="C0BA5256">
      <w:numFmt w:val="bullet"/>
      <w:lvlText w:val="•"/>
      <w:lvlJc w:val="left"/>
      <w:pPr>
        <w:ind w:left="3012" w:hanging="349"/>
      </w:pPr>
      <w:rPr>
        <w:rFonts w:hint="default"/>
      </w:rPr>
    </w:lvl>
    <w:lvl w:ilvl="4" w:tplc="22D83360">
      <w:numFmt w:val="bullet"/>
      <w:lvlText w:val="•"/>
      <w:lvlJc w:val="left"/>
      <w:pPr>
        <w:ind w:left="4108" w:hanging="349"/>
      </w:pPr>
      <w:rPr>
        <w:rFonts w:hint="default"/>
      </w:rPr>
    </w:lvl>
    <w:lvl w:ilvl="5" w:tplc="4A2E1592">
      <w:numFmt w:val="bullet"/>
      <w:lvlText w:val="•"/>
      <w:lvlJc w:val="left"/>
      <w:pPr>
        <w:ind w:left="5205" w:hanging="349"/>
      </w:pPr>
      <w:rPr>
        <w:rFonts w:hint="default"/>
      </w:rPr>
    </w:lvl>
    <w:lvl w:ilvl="6" w:tplc="D34E0614">
      <w:numFmt w:val="bullet"/>
      <w:lvlText w:val="•"/>
      <w:lvlJc w:val="left"/>
      <w:pPr>
        <w:ind w:left="6301" w:hanging="349"/>
      </w:pPr>
      <w:rPr>
        <w:rFonts w:hint="default"/>
      </w:rPr>
    </w:lvl>
    <w:lvl w:ilvl="7" w:tplc="88D25F50">
      <w:numFmt w:val="bullet"/>
      <w:lvlText w:val="•"/>
      <w:lvlJc w:val="left"/>
      <w:pPr>
        <w:ind w:left="7397" w:hanging="349"/>
      </w:pPr>
      <w:rPr>
        <w:rFonts w:hint="default"/>
      </w:rPr>
    </w:lvl>
    <w:lvl w:ilvl="8" w:tplc="105E67AE">
      <w:numFmt w:val="bullet"/>
      <w:lvlText w:val="•"/>
      <w:lvlJc w:val="left"/>
      <w:pPr>
        <w:ind w:left="8493" w:hanging="349"/>
      </w:pPr>
      <w:rPr>
        <w:rFonts w:hint="default"/>
      </w:rPr>
    </w:lvl>
  </w:abstractNum>
  <w:abstractNum w:abstractNumId="1" w15:restartNumberingAfterBreak="0">
    <w:nsid w:val="3729623C"/>
    <w:multiLevelType w:val="hybridMultilevel"/>
    <w:tmpl w:val="B8843142"/>
    <w:lvl w:ilvl="0" w:tplc="0684700C">
      <w:numFmt w:val="bullet"/>
      <w:lvlText w:val="-"/>
      <w:lvlJc w:val="left"/>
      <w:pPr>
        <w:ind w:left="1889" w:hanging="349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DCE4B246">
      <w:numFmt w:val="bullet"/>
      <w:lvlText w:val="•"/>
      <w:lvlJc w:val="left"/>
      <w:pPr>
        <w:ind w:left="2529" w:hanging="349"/>
      </w:pPr>
      <w:rPr>
        <w:rFonts w:hint="default"/>
      </w:rPr>
    </w:lvl>
    <w:lvl w:ilvl="2" w:tplc="B71418DE">
      <w:numFmt w:val="bullet"/>
      <w:lvlText w:val="•"/>
      <w:lvlJc w:val="left"/>
      <w:pPr>
        <w:ind w:left="3179" w:hanging="349"/>
      </w:pPr>
      <w:rPr>
        <w:rFonts w:hint="default"/>
      </w:rPr>
    </w:lvl>
    <w:lvl w:ilvl="3" w:tplc="51B88C76">
      <w:numFmt w:val="bullet"/>
      <w:lvlText w:val="•"/>
      <w:lvlJc w:val="left"/>
      <w:pPr>
        <w:ind w:left="3828" w:hanging="349"/>
      </w:pPr>
      <w:rPr>
        <w:rFonts w:hint="default"/>
      </w:rPr>
    </w:lvl>
    <w:lvl w:ilvl="4" w:tplc="1324CC60">
      <w:numFmt w:val="bullet"/>
      <w:lvlText w:val="•"/>
      <w:lvlJc w:val="left"/>
      <w:pPr>
        <w:ind w:left="4478" w:hanging="349"/>
      </w:pPr>
      <w:rPr>
        <w:rFonts w:hint="default"/>
      </w:rPr>
    </w:lvl>
    <w:lvl w:ilvl="5" w:tplc="FBEE9E92">
      <w:numFmt w:val="bullet"/>
      <w:lvlText w:val="•"/>
      <w:lvlJc w:val="left"/>
      <w:pPr>
        <w:ind w:left="5127" w:hanging="349"/>
      </w:pPr>
      <w:rPr>
        <w:rFonts w:hint="default"/>
      </w:rPr>
    </w:lvl>
    <w:lvl w:ilvl="6" w:tplc="AF7CD210">
      <w:numFmt w:val="bullet"/>
      <w:lvlText w:val="•"/>
      <w:lvlJc w:val="left"/>
      <w:pPr>
        <w:ind w:left="5777" w:hanging="349"/>
      </w:pPr>
      <w:rPr>
        <w:rFonts w:hint="default"/>
      </w:rPr>
    </w:lvl>
    <w:lvl w:ilvl="7" w:tplc="415023BA">
      <w:numFmt w:val="bullet"/>
      <w:lvlText w:val="•"/>
      <w:lvlJc w:val="left"/>
      <w:pPr>
        <w:ind w:left="6426" w:hanging="349"/>
      </w:pPr>
      <w:rPr>
        <w:rFonts w:hint="default"/>
      </w:rPr>
    </w:lvl>
    <w:lvl w:ilvl="8" w:tplc="F7ECB02E">
      <w:numFmt w:val="bullet"/>
      <w:lvlText w:val="•"/>
      <w:lvlJc w:val="left"/>
      <w:pPr>
        <w:ind w:left="7076" w:hanging="349"/>
      </w:pPr>
      <w:rPr>
        <w:rFonts w:hint="default"/>
      </w:rPr>
    </w:lvl>
  </w:abstractNum>
  <w:abstractNum w:abstractNumId="2" w15:restartNumberingAfterBreak="0">
    <w:nsid w:val="37C41E56"/>
    <w:multiLevelType w:val="hybridMultilevel"/>
    <w:tmpl w:val="00D06F7E"/>
    <w:lvl w:ilvl="0" w:tplc="9618C030">
      <w:numFmt w:val="bullet"/>
      <w:lvlText w:val="-"/>
      <w:lvlJc w:val="left"/>
      <w:pPr>
        <w:ind w:left="1035" w:hanging="349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6A1AE7C6">
      <w:numFmt w:val="bullet"/>
      <w:lvlText w:val="•"/>
      <w:lvlJc w:val="left"/>
      <w:pPr>
        <w:ind w:left="1773" w:hanging="349"/>
      </w:pPr>
      <w:rPr>
        <w:rFonts w:hint="default"/>
      </w:rPr>
    </w:lvl>
    <w:lvl w:ilvl="2" w:tplc="2A16D46E">
      <w:numFmt w:val="bullet"/>
      <w:lvlText w:val="•"/>
      <w:lvlJc w:val="left"/>
      <w:pPr>
        <w:ind w:left="2507" w:hanging="349"/>
      </w:pPr>
      <w:rPr>
        <w:rFonts w:hint="default"/>
      </w:rPr>
    </w:lvl>
    <w:lvl w:ilvl="3" w:tplc="22A47924">
      <w:numFmt w:val="bullet"/>
      <w:lvlText w:val="•"/>
      <w:lvlJc w:val="left"/>
      <w:pPr>
        <w:ind w:left="3240" w:hanging="349"/>
      </w:pPr>
      <w:rPr>
        <w:rFonts w:hint="default"/>
      </w:rPr>
    </w:lvl>
    <w:lvl w:ilvl="4" w:tplc="FE104022">
      <w:numFmt w:val="bullet"/>
      <w:lvlText w:val="•"/>
      <w:lvlJc w:val="left"/>
      <w:pPr>
        <w:ind w:left="3974" w:hanging="349"/>
      </w:pPr>
      <w:rPr>
        <w:rFonts w:hint="default"/>
      </w:rPr>
    </w:lvl>
    <w:lvl w:ilvl="5" w:tplc="C78A94E8">
      <w:numFmt w:val="bullet"/>
      <w:lvlText w:val="•"/>
      <w:lvlJc w:val="left"/>
      <w:pPr>
        <w:ind w:left="4707" w:hanging="349"/>
      </w:pPr>
      <w:rPr>
        <w:rFonts w:hint="default"/>
      </w:rPr>
    </w:lvl>
    <w:lvl w:ilvl="6" w:tplc="2FC28868">
      <w:numFmt w:val="bullet"/>
      <w:lvlText w:val="•"/>
      <w:lvlJc w:val="left"/>
      <w:pPr>
        <w:ind w:left="5441" w:hanging="349"/>
      </w:pPr>
      <w:rPr>
        <w:rFonts w:hint="default"/>
      </w:rPr>
    </w:lvl>
    <w:lvl w:ilvl="7" w:tplc="6A6067C2">
      <w:numFmt w:val="bullet"/>
      <w:lvlText w:val="•"/>
      <w:lvlJc w:val="left"/>
      <w:pPr>
        <w:ind w:left="6174" w:hanging="349"/>
      </w:pPr>
      <w:rPr>
        <w:rFonts w:hint="default"/>
      </w:rPr>
    </w:lvl>
    <w:lvl w:ilvl="8" w:tplc="DF2A04E2">
      <w:numFmt w:val="bullet"/>
      <w:lvlText w:val="•"/>
      <w:lvlJc w:val="left"/>
      <w:pPr>
        <w:ind w:left="6908" w:hanging="349"/>
      </w:pPr>
      <w:rPr>
        <w:rFonts w:hint="default"/>
      </w:rPr>
    </w:lvl>
  </w:abstractNum>
  <w:abstractNum w:abstractNumId="3" w15:restartNumberingAfterBreak="0">
    <w:nsid w:val="702C26A4"/>
    <w:multiLevelType w:val="hybridMultilevel"/>
    <w:tmpl w:val="282CACE2"/>
    <w:lvl w:ilvl="0" w:tplc="07C2E604">
      <w:start w:val="1"/>
      <w:numFmt w:val="decimal"/>
      <w:lvlText w:val="%1."/>
      <w:lvlJc w:val="left"/>
      <w:pPr>
        <w:ind w:left="928" w:hanging="34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3D2C6CE">
      <w:numFmt w:val="bullet"/>
      <w:lvlText w:val="•"/>
      <w:lvlJc w:val="left"/>
      <w:pPr>
        <w:ind w:left="1920" w:hanging="349"/>
      </w:pPr>
      <w:rPr>
        <w:rFonts w:hint="default"/>
      </w:rPr>
    </w:lvl>
    <w:lvl w:ilvl="2" w:tplc="4B686798">
      <w:numFmt w:val="bullet"/>
      <w:lvlText w:val="•"/>
      <w:lvlJc w:val="left"/>
      <w:pPr>
        <w:ind w:left="2921" w:hanging="349"/>
      </w:pPr>
      <w:rPr>
        <w:rFonts w:hint="default"/>
      </w:rPr>
    </w:lvl>
    <w:lvl w:ilvl="3" w:tplc="CD8E52AC">
      <w:numFmt w:val="bullet"/>
      <w:lvlText w:val="•"/>
      <w:lvlJc w:val="left"/>
      <w:pPr>
        <w:ind w:left="3921" w:hanging="349"/>
      </w:pPr>
      <w:rPr>
        <w:rFonts w:hint="default"/>
      </w:rPr>
    </w:lvl>
    <w:lvl w:ilvl="4" w:tplc="111A4DBE">
      <w:numFmt w:val="bullet"/>
      <w:lvlText w:val="•"/>
      <w:lvlJc w:val="left"/>
      <w:pPr>
        <w:ind w:left="4922" w:hanging="349"/>
      </w:pPr>
      <w:rPr>
        <w:rFonts w:hint="default"/>
      </w:rPr>
    </w:lvl>
    <w:lvl w:ilvl="5" w:tplc="D46E2F36">
      <w:numFmt w:val="bullet"/>
      <w:lvlText w:val="•"/>
      <w:lvlJc w:val="left"/>
      <w:pPr>
        <w:ind w:left="5923" w:hanging="349"/>
      </w:pPr>
      <w:rPr>
        <w:rFonts w:hint="default"/>
      </w:rPr>
    </w:lvl>
    <w:lvl w:ilvl="6" w:tplc="B868FAA2">
      <w:numFmt w:val="bullet"/>
      <w:lvlText w:val="•"/>
      <w:lvlJc w:val="left"/>
      <w:pPr>
        <w:ind w:left="6923" w:hanging="349"/>
      </w:pPr>
      <w:rPr>
        <w:rFonts w:hint="default"/>
      </w:rPr>
    </w:lvl>
    <w:lvl w:ilvl="7" w:tplc="AC26C8BC">
      <w:numFmt w:val="bullet"/>
      <w:lvlText w:val="•"/>
      <w:lvlJc w:val="left"/>
      <w:pPr>
        <w:ind w:left="7924" w:hanging="349"/>
      </w:pPr>
      <w:rPr>
        <w:rFonts w:hint="default"/>
      </w:rPr>
    </w:lvl>
    <w:lvl w:ilvl="8" w:tplc="496C10A8">
      <w:numFmt w:val="bullet"/>
      <w:lvlText w:val="•"/>
      <w:lvlJc w:val="left"/>
      <w:pPr>
        <w:ind w:left="8925" w:hanging="349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3A"/>
    <w:rsid w:val="0034339D"/>
    <w:rsid w:val="0047289F"/>
    <w:rsid w:val="004813EB"/>
    <w:rsid w:val="005676E4"/>
    <w:rsid w:val="005C1B64"/>
    <w:rsid w:val="005D67D5"/>
    <w:rsid w:val="0061355E"/>
    <w:rsid w:val="00660905"/>
    <w:rsid w:val="008D20FD"/>
    <w:rsid w:val="009F6A8B"/>
    <w:rsid w:val="00A37621"/>
    <w:rsid w:val="00A734CA"/>
    <w:rsid w:val="00AA1F78"/>
    <w:rsid w:val="00AD7DC4"/>
    <w:rsid w:val="00C760A5"/>
    <w:rsid w:val="00CB1A3A"/>
    <w:rsid w:val="00F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159B"/>
  <w15:docId w15:val="{5C03CCAC-944E-483E-8105-F8C654BA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 w:hanging="201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28" w:hanging="348"/>
    </w:pPr>
  </w:style>
  <w:style w:type="paragraph" w:customStyle="1" w:styleId="TableParagraph">
    <w:name w:val="Table Paragraph"/>
    <w:basedOn w:val="Normal"/>
    <w:uiPriority w:val="1"/>
    <w:qFormat/>
    <w:pPr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E605-0495-4E0E-B068-962D0B63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Ines</cp:lastModifiedBy>
  <cp:revision>3</cp:revision>
  <dcterms:created xsi:type="dcterms:W3CDTF">2025-02-03T14:41:00Z</dcterms:created>
  <dcterms:modified xsi:type="dcterms:W3CDTF">2025-02-03T14:42:00Z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2017-09-25T00:00:00Z</vt:filetime>
  </property>
</Properties>
</file>